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7235F7" w:rsidRDefault="00000000" w14:paraId="00000001" w14:textId="77777777">
      <w:pPr>
        <w:pBdr>
          <w:top w:val="nil"/>
          <w:left w:val="nil"/>
          <w:bottom w:val="nil"/>
          <w:right w:val="nil"/>
          <w:between w:val="nil"/>
        </w:pBdr>
        <w:spacing w:before="120" w:after="120" w:line="276" w:lineRule="auto"/>
        <w:jc w:val="center"/>
        <w:rPr>
          <w:b/>
          <w:color w:val="000000"/>
        </w:rPr>
      </w:pPr>
      <w:r>
        <w:rPr>
          <w:b/>
          <w:color w:val="000000"/>
        </w:rPr>
        <w:t>FORMATO PARA EL DESARROLLO DE COMPONENTE FORMATIVO</w:t>
      </w:r>
    </w:p>
    <w:p w:rsidR="007235F7" w:rsidRDefault="007235F7" w14:paraId="00000002" w14:textId="77777777">
      <w:pPr>
        <w:pBdr>
          <w:top w:val="nil"/>
          <w:left w:val="nil"/>
          <w:bottom w:val="nil"/>
          <w:right w:val="nil"/>
          <w:between w:val="nil"/>
        </w:pBdr>
        <w:tabs>
          <w:tab w:val="left" w:pos="3224"/>
        </w:tabs>
        <w:spacing w:before="120" w:after="120" w:line="276" w:lineRule="auto"/>
        <w:rPr>
          <w:color w:val="000000"/>
        </w:rPr>
      </w:pPr>
    </w:p>
    <w:tbl>
      <w:tblPr>
        <w:tblStyle w:val="aff"/>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235F7" w14:paraId="77309A15" w14:textId="77777777">
        <w:trPr>
          <w:trHeight w:val="340"/>
        </w:trPr>
        <w:tc>
          <w:tcPr>
            <w:tcW w:w="3397" w:type="dxa"/>
            <w:vAlign w:val="center"/>
          </w:tcPr>
          <w:p w:rsidR="007235F7" w:rsidRDefault="00000000" w14:paraId="00000003" w14:textId="77777777">
            <w:pPr>
              <w:pBdr>
                <w:top w:val="nil"/>
                <w:left w:val="nil"/>
                <w:bottom w:val="nil"/>
                <w:right w:val="nil"/>
                <w:between w:val="nil"/>
              </w:pBdr>
              <w:spacing w:before="120" w:after="120" w:line="276" w:lineRule="auto"/>
              <w:rPr>
                <w:b w:val="0"/>
                <w:color w:val="000000"/>
              </w:rPr>
            </w:pPr>
            <w:r>
              <w:rPr>
                <w:b w:val="0"/>
                <w:color w:val="000000"/>
                <w:sz w:val="20"/>
                <w:szCs w:val="20"/>
              </w:rPr>
              <w:t>PROGRAMA DE FORMACIÓN</w:t>
            </w:r>
          </w:p>
        </w:tc>
        <w:tc>
          <w:tcPr>
            <w:tcW w:w="6565" w:type="dxa"/>
            <w:vAlign w:val="center"/>
          </w:tcPr>
          <w:p w:rsidR="007235F7" w:rsidRDefault="00000000" w14:paraId="00000004" w14:textId="77777777">
            <w:r>
              <w:t>GENERACIÓN, TRANSFORMACIÓN Y USO DE LA ENERGÍA ELÉCTRICA</w:t>
            </w:r>
          </w:p>
        </w:tc>
      </w:tr>
    </w:tbl>
    <w:p w:rsidR="007235F7" w:rsidRDefault="007235F7" w14:paraId="00000005" w14:textId="77777777">
      <w:pPr>
        <w:pBdr>
          <w:top w:val="nil"/>
          <w:left w:val="nil"/>
          <w:bottom w:val="nil"/>
          <w:right w:val="nil"/>
          <w:between w:val="nil"/>
        </w:pBdr>
        <w:spacing w:before="120" w:after="120" w:line="276" w:lineRule="auto"/>
        <w:rPr>
          <w:color w:val="000000"/>
        </w:rPr>
      </w:pPr>
    </w:p>
    <w:tbl>
      <w:tblPr>
        <w:tblStyle w:val="aff0"/>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7235F7" w14:paraId="1E9408FF" w14:textId="77777777">
        <w:trPr>
          <w:trHeight w:val="340"/>
        </w:trPr>
        <w:tc>
          <w:tcPr>
            <w:tcW w:w="1838" w:type="dxa"/>
            <w:vAlign w:val="center"/>
          </w:tcPr>
          <w:p w:rsidR="007235F7" w:rsidRDefault="00000000" w14:paraId="00000006" w14:textId="77777777">
            <w:pPr>
              <w:pBdr>
                <w:top w:val="nil"/>
                <w:left w:val="nil"/>
                <w:bottom w:val="nil"/>
                <w:right w:val="nil"/>
                <w:between w:val="nil"/>
              </w:pBdr>
              <w:spacing w:before="120" w:after="120" w:line="276" w:lineRule="auto"/>
              <w:rPr>
                <w:b w:val="0"/>
                <w:color w:val="000000"/>
              </w:rPr>
            </w:pPr>
            <w:r>
              <w:rPr>
                <w:b w:val="0"/>
                <w:color w:val="000000"/>
                <w:sz w:val="20"/>
                <w:szCs w:val="20"/>
              </w:rPr>
              <w:t>COMPETENCIA</w:t>
            </w:r>
          </w:p>
        </w:tc>
        <w:tc>
          <w:tcPr>
            <w:tcW w:w="2835" w:type="dxa"/>
            <w:vAlign w:val="center"/>
          </w:tcPr>
          <w:p w:rsidR="007235F7" w:rsidRDefault="00000000" w14:paraId="00000007" w14:textId="77777777">
            <w:pPr>
              <w:rPr>
                <w:b w:val="0"/>
              </w:rPr>
            </w:pPr>
            <w:r>
              <w:rPr>
                <w:b w:val="0"/>
              </w:rPr>
              <w:t xml:space="preserve">280501091 </w:t>
            </w:r>
          </w:p>
          <w:p w:rsidR="007235F7" w:rsidRDefault="00000000" w14:paraId="00000008" w14:textId="77777777">
            <w:pPr>
              <w:rPr>
                <w:b w:val="0"/>
              </w:rPr>
            </w:pPr>
            <w:r>
              <w:rPr>
                <w:b w:val="0"/>
              </w:rPr>
              <w:t>Mantener las máquinas eléctricas de baja tensión según normatividad vigente</w:t>
            </w:r>
          </w:p>
        </w:tc>
        <w:tc>
          <w:tcPr>
            <w:tcW w:w="2126" w:type="dxa"/>
            <w:vAlign w:val="center"/>
          </w:tcPr>
          <w:p w:rsidR="007235F7" w:rsidRDefault="00000000" w14:paraId="00000009" w14:textId="77777777">
            <w:pPr>
              <w:pBdr>
                <w:top w:val="nil"/>
                <w:left w:val="nil"/>
                <w:bottom w:val="nil"/>
                <w:right w:val="nil"/>
                <w:between w:val="nil"/>
              </w:pBdr>
              <w:spacing w:before="120" w:after="120" w:line="276" w:lineRule="auto"/>
              <w:rPr>
                <w:b w:val="0"/>
                <w:color w:val="000000"/>
              </w:rPr>
            </w:pPr>
            <w:r>
              <w:rPr>
                <w:b w:val="0"/>
                <w:color w:val="000000"/>
                <w:sz w:val="20"/>
                <w:szCs w:val="20"/>
              </w:rPr>
              <w:t>RESULTADOS DE APRENDIZAJE</w:t>
            </w:r>
          </w:p>
        </w:tc>
        <w:tc>
          <w:tcPr>
            <w:tcW w:w="3163" w:type="dxa"/>
            <w:vAlign w:val="center"/>
          </w:tcPr>
          <w:p w:rsidR="007235F7" w:rsidRDefault="00000000" w14:paraId="0000000A" w14:textId="77777777">
            <w:pPr>
              <w:rPr>
                <w:b w:val="0"/>
              </w:rPr>
            </w:pPr>
            <w:r>
              <w:rPr>
                <w:b w:val="0"/>
              </w:rPr>
              <w:t>280501091-01</w:t>
            </w:r>
          </w:p>
          <w:p w:rsidR="007235F7" w:rsidRDefault="00000000" w14:paraId="0000000B" w14:textId="77777777">
            <w:pPr>
              <w:rPr>
                <w:b w:val="0"/>
              </w:rPr>
            </w:pPr>
            <w:r>
              <w:rPr>
                <w:b w:val="0"/>
              </w:rPr>
              <w:t>Identificar las fuentes generadoras de energía eléctrica.</w:t>
            </w:r>
          </w:p>
        </w:tc>
      </w:tr>
    </w:tbl>
    <w:p w:rsidR="007235F7" w:rsidRDefault="007235F7" w14:paraId="0000000C" w14:textId="77777777">
      <w:pPr>
        <w:pBdr>
          <w:top w:val="nil"/>
          <w:left w:val="nil"/>
          <w:bottom w:val="nil"/>
          <w:right w:val="nil"/>
          <w:between w:val="nil"/>
        </w:pBdr>
        <w:spacing w:before="120" w:after="120" w:line="276" w:lineRule="auto"/>
        <w:rPr>
          <w:color w:val="000000"/>
        </w:rPr>
      </w:pPr>
    </w:p>
    <w:p w:rsidR="007235F7" w:rsidRDefault="007235F7" w14:paraId="0000000D" w14:textId="77777777">
      <w:pPr>
        <w:pBdr>
          <w:top w:val="nil"/>
          <w:left w:val="nil"/>
          <w:bottom w:val="nil"/>
          <w:right w:val="nil"/>
          <w:between w:val="nil"/>
        </w:pBdr>
        <w:spacing w:before="120" w:after="120" w:line="276" w:lineRule="auto"/>
        <w:rPr>
          <w:color w:val="000000"/>
        </w:rPr>
      </w:pPr>
    </w:p>
    <w:tbl>
      <w:tblPr>
        <w:tblStyle w:val="aff1"/>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235F7" w14:paraId="3029F1BC" w14:textId="77777777">
        <w:trPr>
          <w:trHeight w:val="340"/>
        </w:trPr>
        <w:tc>
          <w:tcPr>
            <w:tcW w:w="3397" w:type="dxa"/>
            <w:vAlign w:val="center"/>
          </w:tcPr>
          <w:p w:rsidR="007235F7" w:rsidRDefault="00000000" w14:paraId="0000000E" w14:textId="77777777">
            <w:pPr>
              <w:pBdr>
                <w:top w:val="nil"/>
                <w:left w:val="nil"/>
                <w:bottom w:val="nil"/>
                <w:right w:val="nil"/>
                <w:between w:val="nil"/>
              </w:pBdr>
              <w:spacing w:before="120" w:after="120" w:line="276" w:lineRule="auto"/>
              <w:rPr>
                <w:b w:val="0"/>
                <w:color w:val="000000"/>
              </w:rPr>
            </w:pPr>
            <w:r>
              <w:rPr>
                <w:b w:val="0"/>
                <w:color w:val="000000"/>
                <w:sz w:val="20"/>
                <w:szCs w:val="20"/>
              </w:rPr>
              <w:t>NÚMERO DEL COMPONENTE FORMATIVO</w:t>
            </w:r>
          </w:p>
        </w:tc>
        <w:tc>
          <w:tcPr>
            <w:tcW w:w="6565" w:type="dxa"/>
            <w:vAlign w:val="center"/>
          </w:tcPr>
          <w:p w:rsidR="007235F7" w:rsidRDefault="00000000" w14:paraId="0000000F" w14:textId="77777777">
            <w:pPr>
              <w:rPr>
                <w:b w:val="0"/>
              </w:rPr>
            </w:pPr>
            <w:r>
              <w:rPr>
                <w:b w:val="0"/>
              </w:rPr>
              <w:t>01</w:t>
            </w:r>
          </w:p>
        </w:tc>
      </w:tr>
      <w:tr w:rsidR="007235F7" w14:paraId="542B7DA1" w14:textId="77777777">
        <w:trPr>
          <w:trHeight w:val="340"/>
        </w:trPr>
        <w:tc>
          <w:tcPr>
            <w:tcW w:w="3397" w:type="dxa"/>
            <w:vAlign w:val="center"/>
          </w:tcPr>
          <w:p w:rsidR="007235F7" w:rsidRDefault="00000000" w14:paraId="00000010" w14:textId="77777777">
            <w:pPr>
              <w:pBdr>
                <w:top w:val="nil"/>
                <w:left w:val="nil"/>
                <w:bottom w:val="nil"/>
                <w:right w:val="nil"/>
                <w:between w:val="nil"/>
              </w:pBdr>
              <w:spacing w:before="120" w:after="120" w:line="276" w:lineRule="auto"/>
              <w:rPr>
                <w:b w:val="0"/>
                <w:color w:val="000000"/>
              </w:rPr>
            </w:pPr>
            <w:r>
              <w:rPr>
                <w:b w:val="0"/>
                <w:color w:val="000000"/>
                <w:sz w:val="20"/>
                <w:szCs w:val="20"/>
              </w:rPr>
              <w:t>NOMBRE DEL COMPONENTE FORMATIVO</w:t>
            </w:r>
          </w:p>
        </w:tc>
        <w:tc>
          <w:tcPr>
            <w:tcW w:w="6565" w:type="dxa"/>
            <w:vAlign w:val="center"/>
          </w:tcPr>
          <w:p w:rsidR="007235F7" w:rsidRDefault="00000000" w14:paraId="00000011" w14:textId="77777777">
            <w:pPr>
              <w:rPr>
                <w:b w:val="0"/>
              </w:rPr>
            </w:pPr>
            <w:r>
              <w:rPr>
                <w:b w:val="0"/>
              </w:rPr>
              <w:t>Generación, transformación y uso de la energía eléctrica</w:t>
            </w:r>
          </w:p>
        </w:tc>
      </w:tr>
      <w:tr w:rsidR="007235F7" w14:paraId="237F7C81" w14:textId="77777777">
        <w:trPr>
          <w:trHeight w:val="340"/>
        </w:trPr>
        <w:tc>
          <w:tcPr>
            <w:tcW w:w="3397" w:type="dxa"/>
            <w:vAlign w:val="center"/>
          </w:tcPr>
          <w:p w:rsidR="007235F7" w:rsidRDefault="00000000" w14:paraId="00000012" w14:textId="77777777">
            <w:pPr>
              <w:pBdr>
                <w:top w:val="nil"/>
                <w:left w:val="nil"/>
                <w:bottom w:val="nil"/>
                <w:right w:val="nil"/>
                <w:between w:val="nil"/>
              </w:pBdr>
              <w:spacing w:before="120" w:after="120" w:line="276" w:lineRule="auto"/>
              <w:rPr>
                <w:b w:val="0"/>
                <w:color w:val="000000"/>
              </w:rPr>
            </w:pPr>
            <w:r>
              <w:rPr>
                <w:b w:val="0"/>
                <w:color w:val="000000"/>
                <w:sz w:val="20"/>
                <w:szCs w:val="20"/>
              </w:rPr>
              <w:t>BREVE DESCRIPCIÓN</w:t>
            </w:r>
          </w:p>
        </w:tc>
        <w:tc>
          <w:tcPr>
            <w:tcW w:w="6565" w:type="dxa"/>
            <w:vAlign w:val="center"/>
          </w:tcPr>
          <w:p w:rsidR="007235F7" w:rsidRDefault="00000000" w14:paraId="00000013" w14:textId="77777777">
            <w:pPr>
              <w:rPr>
                <w:b w:val="0"/>
              </w:rPr>
            </w:pPr>
            <w:r>
              <w:rPr>
                <w:b w:val="0"/>
              </w:rPr>
              <w:t>Este componente formativo explora la generación y transformación de la energía eléctrica, abordando conceptos como el átomo, tipos de energía (renovables y no renovables), y las diferentes fuentes (solar, eólica, hidráulica, geotérmica). También explica el funcionamiento de centrales eléctricas y conceptos básicos de electricidad, como voltaje e intensidad, resaltando la importancia de la energía en la sociedad y la industria.</w:t>
            </w:r>
          </w:p>
        </w:tc>
      </w:tr>
      <w:tr w:rsidR="007235F7" w14:paraId="6CD833BB" w14:textId="77777777">
        <w:trPr>
          <w:trHeight w:val="340"/>
        </w:trPr>
        <w:tc>
          <w:tcPr>
            <w:tcW w:w="3397" w:type="dxa"/>
            <w:vAlign w:val="center"/>
          </w:tcPr>
          <w:p w:rsidR="007235F7" w:rsidRDefault="00000000" w14:paraId="00000014" w14:textId="77777777">
            <w:pPr>
              <w:pBdr>
                <w:top w:val="nil"/>
                <w:left w:val="nil"/>
                <w:bottom w:val="nil"/>
                <w:right w:val="nil"/>
                <w:between w:val="nil"/>
              </w:pBdr>
              <w:spacing w:before="120" w:after="120" w:line="276" w:lineRule="auto"/>
              <w:rPr>
                <w:b w:val="0"/>
                <w:color w:val="000000"/>
              </w:rPr>
            </w:pPr>
            <w:r>
              <w:rPr>
                <w:b w:val="0"/>
                <w:color w:val="000000"/>
                <w:sz w:val="20"/>
                <w:szCs w:val="20"/>
              </w:rPr>
              <w:t>PALABRAS CLAVE</w:t>
            </w:r>
          </w:p>
        </w:tc>
        <w:tc>
          <w:tcPr>
            <w:tcW w:w="6565" w:type="dxa"/>
            <w:vAlign w:val="center"/>
          </w:tcPr>
          <w:p w:rsidR="007235F7" w:rsidRDefault="00000000" w14:paraId="00000015" w14:textId="77777777">
            <w:pPr>
              <w:rPr>
                <w:b w:val="0"/>
              </w:rPr>
            </w:pPr>
            <w:r>
              <w:rPr>
                <w:b w:val="0"/>
              </w:rPr>
              <w:t>Energía eléctrica, fuentes, transformación, electricidad, centrales</w:t>
            </w:r>
          </w:p>
        </w:tc>
      </w:tr>
    </w:tbl>
    <w:p w:rsidR="007235F7" w:rsidRDefault="007235F7" w14:paraId="00000016" w14:textId="77777777">
      <w:pPr>
        <w:pBdr>
          <w:top w:val="nil"/>
          <w:left w:val="nil"/>
          <w:bottom w:val="nil"/>
          <w:right w:val="nil"/>
          <w:between w:val="nil"/>
        </w:pBdr>
        <w:spacing w:before="120" w:after="120" w:line="276" w:lineRule="auto"/>
        <w:rPr>
          <w:color w:val="000000"/>
        </w:rPr>
      </w:pPr>
    </w:p>
    <w:tbl>
      <w:tblPr>
        <w:tblStyle w:val="aff2"/>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235F7" w14:paraId="3D458917" w14:textId="77777777">
        <w:trPr>
          <w:trHeight w:val="340"/>
        </w:trPr>
        <w:tc>
          <w:tcPr>
            <w:tcW w:w="3397" w:type="dxa"/>
            <w:vAlign w:val="center"/>
          </w:tcPr>
          <w:p w:rsidR="007235F7" w:rsidRDefault="00000000" w14:paraId="00000017" w14:textId="77777777">
            <w:pPr>
              <w:pBdr>
                <w:top w:val="nil"/>
                <w:left w:val="nil"/>
                <w:bottom w:val="nil"/>
                <w:right w:val="nil"/>
                <w:between w:val="nil"/>
              </w:pBdr>
              <w:spacing w:before="120" w:after="120" w:line="276" w:lineRule="auto"/>
              <w:rPr>
                <w:b w:val="0"/>
                <w:color w:val="000000"/>
              </w:rPr>
            </w:pPr>
            <w:r>
              <w:rPr>
                <w:b w:val="0"/>
                <w:color w:val="000000"/>
                <w:sz w:val="20"/>
                <w:szCs w:val="20"/>
              </w:rPr>
              <w:t>ÁREA OCUPACIONAL</w:t>
            </w:r>
          </w:p>
        </w:tc>
        <w:tc>
          <w:tcPr>
            <w:tcW w:w="6565" w:type="dxa"/>
            <w:vAlign w:val="center"/>
          </w:tcPr>
          <w:p w:rsidR="007235F7" w:rsidRDefault="007235F7" w14:paraId="00000018" w14:textId="77777777">
            <w:pPr>
              <w:pBdr>
                <w:top w:val="nil"/>
                <w:left w:val="nil"/>
                <w:bottom w:val="nil"/>
                <w:right w:val="nil"/>
                <w:between w:val="nil"/>
              </w:pBdr>
              <w:spacing w:before="120" w:after="120" w:line="276" w:lineRule="auto"/>
              <w:rPr>
                <w:b w:val="0"/>
                <w:color w:val="000000"/>
                <w:sz w:val="16"/>
                <w:szCs w:val="16"/>
              </w:rPr>
            </w:pPr>
          </w:p>
          <w:p w:rsidR="007235F7" w:rsidRDefault="00000000" w14:paraId="00000019" w14:textId="77777777">
            <w:pPr>
              <w:pBdr>
                <w:top w:val="nil"/>
                <w:left w:val="nil"/>
                <w:bottom w:val="nil"/>
                <w:right w:val="nil"/>
                <w:between w:val="nil"/>
              </w:pBdr>
              <w:spacing w:before="120" w:after="120" w:line="276" w:lineRule="auto"/>
              <w:rPr>
                <w:b w:val="0"/>
                <w:color w:val="000000"/>
                <w:sz w:val="16"/>
                <w:szCs w:val="16"/>
              </w:rPr>
            </w:pPr>
            <w:r>
              <w:rPr>
                <w:b w:val="0"/>
                <w:color w:val="000000"/>
                <w:sz w:val="16"/>
                <w:szCs w:val="16"/>
              </w:rPr>
              <w:t>2 - CIENCIAS NATURALES, APLICADAS Y RELACIONADAS</w:t>
            </w:r>
          </w:p>
        </w:tc>
      </w:tr>
      <w:tr w:rsidR="007235F7" w14:paraId="2FA91072" w14:textId="77777777">
        <w:trPr>
          <w:trHeight w:val="465"/>
        </w:trPr>
        <w:tc>
          <w:tcPr>
            <w:tcW w:w="3397" w:type="dxa"/>
            <w:vAlign w:val="center"/>
          </w:tcPr>
          <w:p w:rsidR="007235F7" w:rsidRDefault="00000000" w14:paraId="0000001A" w14:textId="77777777">
            <w:pPr>
              <w:pBdr>
                <w:top w:val="nil"/>
                <w:left w:val="nil"/>
                <w:bottom w:val="nil"/>
                <w:right w:val="nil"/>
                <w:between w:val="nil"/>
              </w:pBdr>
              <w:spacing w:before="120" w:after="120" w:line="276" w:lineRule="auto"/>
              <w:rPr>
                <w:b w:val="0"/>
                <w:color w:val="000000"/>
              </w:rPr>
            </w:pPr>
            <w:r>
              <w:rPr>
                <w:b w:val="0"/>
                <w:color w:val="000000"/>
                <w:sz w:val="20"/>
                <w:szCs w:val="20"/>
              </w:rPr>
              <w:t>IDIOMA</w:t>
            </w:r>
          </w:p>
        </w:tc>
        <w:tc>
          <w:tcPr>
            <w:tcW w:w="6565" w:type="dxa"/>
            <w:vAlign w:val="center"/>
          </w:tcPr>
          <w:p w:rsidR="007235F7" w:rsidRDefault="00000000" w14:paraId="0000001B" w14:textId="77777777">
            <w:pPr>
              <w:pBdr>
                <w:top w:val="nil"/>
                <w:left w:val="nil"/>
                <w:bottom w:val="nil"/>
                <w:right w:val="nil"/>
                <w:between w:val="nil"/>
              </w:pBdr>
              <w:spacing w:before="120" w:after="120" w:line="276" w:lineRule="auto"/>
              <w:rPr>
                <w:b w:val="0"/>
                <w:color w:val="E36C09"/>
              </w:rPr>
            </w:pPr>
            <w:r>
              <w:rPr>
                <w:b w:val="0"/>
                <w:color w:val="000000"/>
                <w:sz w:val="20"/>
                <w:szCs w:val="20"/>
              </w:rPr>
              <w:t>Español</w:t>
            </w:r>
          </w:p>
        </w:tc>
      </w:tr>
    </w:tbl>
    <w:p w:rsidR="007235F7" w:rsidRDefault="007235F7" w14:paraId="0000001C" w14:textId="77777777">
      <w:pPr>
        <w:pBdr>
          <w:top w:val="nil"/>
          <w:left w:val="nil"/>
          <w:bottom w:val="nil"/>
          <w:right w:val="nil"/>
          <w:between w:val="nil"/>
        </w:pBdr>
        <w:spacing w:before="120" w:after="120" w:line="276" w:lineRule="auto"/>
        <w:jc w:val="both"/>
        <w:rPr>
          <w:b/>
          <w:color w:val="E36C09"/>
        </w:rPr>
      </w:pPr>
    </w:p>
    <w:p w:rsidR="007235F7" w:rsidRDefault="007235F7" w14:paraId="0000001D" w14:textId="77777777">
      <w:pPr>
        <w:pBdr>
          <w:top w:val="nil"/>
          <w:left w:val="nil"/>
          <w:bottom w:val="nil"/>
          <w:right w:val="nil"/>
          <w:between w:val="nil"/>
        </w:pBdr>
        <w:spacing w:before="120" w:after="120" w:line="276" w:lineRule="auto"/>
        <w:rPr>
          <w:color w:val="000000"/>
        </w:rPr>
      </w:pPr>
    </w:p>
    <w:p w:rsidR="007235F7" w:rsidRDefault="00000000" w14:paraId="0000001E"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TABLA DE CONTENIDOS: </w:t>
      </w:r>
    </w:p>
    <w:p w:rsidR="007235F7" w:rsidRDefault="007235F7" w14:paraId="0000001F" w14:textId="77777777">
      <w:pPr>
        <w:pBdr>
          <w:top w:val="nil"/>
          <w:left w:val="nil"/>
          <w:bottom w:val="nil"/>
          <w:right w:val="nil"/>
          <w:between w:val="nil"/>
        </w:pBdr>
        <w:spacing w:before="120" w:after="120" w:line="276" w:lineRule="auto"/>
        <w:jc w:val="both"/>
        <w:rPr>
          <w:b/>
          <w:color w:val="000000"/>
        </w:rPr>
      </w:pPr>
    </w:p>
    <w:p w:rsidR="007235F7" w:rsidRDefault="007235F7" w14:paraId="00000020" w14:textId="77777777">
      <w:pPr>
        <w:pBdr>
          <w:top w:val="nil"/>
          <w:left w:val="nil"/>
          <w:bottom w:val="nil"/>
          <w:right w:val="nil"/>
          <w:between w:val="nil"/>
        </w:pBdr>
        <w:spacing w:before="120" w:after="120" w:line="276" w:lineRule="auto"/>
        <w:jc w:val="both"/>
        <w:rPr>
          <w:b/>
          <w:color w:val="000000"/>
        </w:rPr>
      </w:pPr>
    </w:p>
    <w:p w:rsidR="007235F7" w:rsidRDefault="007235F7" w14:paraId="00000021" w14:textId="77777777">
      <w:pPr>
        <w:pBdr>
          <w:top w:val="nil"/>
          <w:left w:val="nil"/>
          <w:bottom w:val="nil"/>
          <w:right w:val="nil"/>
          <w:between w:val="nil"/>
        </w:pBdr>
        <w:spacing w:before="120" w:after="120" w:line="276" w:lineRule="auto"/>
        <w:jc w:val="both"/>
        <w:rPr>
          <w:b/>
          <w:color w:val="000000"/>
        </w:rPr>
      </w:pPr>
    </w:p>
    <w:p w:rsidR="007235F7" w:rsidRDefault="007235F7" w14:paraId="00000022" w14:textId="77777777"/>
    <w:p w:rsidR="007235F7" w:rsidRDefault="00000000" w14:paraId="00000023"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INTRODUCCIÓN</w:t>
      </w:r>
    </w:p>
    <w:p w:rsidR="007235F7" w:rsidRDefault="00000000" w14:paraId="00000024" w14:textId="77777777">
      <w:pPr>
        <w:pBdr>
          <w:top w:val="nil"/>
          <w:left w:val="nil"/>
          <w:bottom w:val="nil"/>
          <w:right w:val="nil"/>
          <w:between w:val="nil"/>
        </w:pBdr>
        <w:spacing w:before="120" w:after="120" w:line="276" w:lineRule="auto"/>
        <w:jc w:val="both"/>
        <w:rPr>
          <w:color w:val="000000"/>
        </w:rPr>
      </w:pPr>
      <w:r>
        <w:rPr>
          <w:color w:val="000000"/>
        </w:rPr>
        <w:t>La energía eléctrica es fundamental en la vida moderna, ya que impulsa diversas actividades en la industria, el hogar y la sociedad en general. Esta introducción a la generación y transformación de energía eléctrica ofrece un recorrido desde las fuentes naturales hasta su conversión en electricidad utilizable para el ser humano.</w:t>
      </w:r>
    </w:p>
    <w:tbl>
      <w:tblPr>
        <w:tblStyle w:val="aff3"/>
        <w:tblW w:w="9962" w:type="dxa"/>
        <w:tblInd w:w="5" w:type="dxa"/>
        <w:tblLayout w:type="fixed"/>
        <w:tblLook w:val="0400" w:firstRow="0" w:lastRow="0" w:firstColumn="0" w:lastColumn="0" w:noHBand="0" w:noVBand="1"/>
      </w:tblPr>
      <w:tblGrid>
        <w:gridCol w:w="6091"/>
        <w:gridCol w:w="3871"/>
      </w:tblGrid>
      <w:tr w:rsidR="007235F7" w14:paraId="053D8A2D" w14:textId="77777777">
        <w:tc>
          <w:tcPr>
            <w:tcW w:w="6091" w:type="dxa"/>
            <w:shd w:val="clear" w:color="auto" w:fill="93F5F9"/>
          </w:tcPr>
          <w:p w:rsidR="007235F7" w:rsidRDefault="007235F7" w14:paraId="00000025" w14:textId="77777777">
            <w:pPr>
              <w:pBdr>
                <w:top w:val="nil"/>
                <w:left w:val="nil"/>
                <w:bottom w:val="nil"/>
                <w:right w:val="nil"/>
                <w:between w:val="nil"/>
              </w:pBdr>
              <w:spacing w:before="120" w:after="120" w:line="276" w:lineRule="auto"/>
              <w:jc w:val="both"/>
              <w:rPr>
                <w:b w:val="0"/>
                <w:color w:val="000000"/>
              </w:rPr>
            </w:pPr>
          </w:p>
          <w:p w:rsidR="007235F7" w:rsidRDefault="00000000" w14:paraId="00000026"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A lo largo del texto, se exploran las diferentes fuentes de energía, clasificadas en renovables y no renovables, destacando su origen y disponibilidad. Fuentes como el sol, el viento, el agua y el calor geotérmico ofrecen alternativas sostenibles que cobran relevancia ante el agotamiento de los combustibles fósiles, los cuales siguen siendo una base significativa de la producción energética.</w:t>
            </w:r>
          </w:p>
        </w:tc>
        <w:tc>
          <w:tcPr>
            <w:tcW w:w="3871" w:type="dxa"/>
            <w:shd w:val="clear" w:color="auto" w:fill="93F5F9"/>
          </w:tcPr>
          <w:p w:rsidR="007235F7" w:rsidRDefault="00000000" w14:paraId="00000027" w14:textId="77777777">
            <w:pPr>
              <w:pBdr>
                <w:top w:val="nil"/>
                <w:left w:val="nil"/>
                <w:bottom w:val="nil"/>
                <w:right w:val="nil"/>
                <w:between w:val="nil"/>
              </w:pBdr>
              <w:spacing w:before="120" w:after="120" w:line="276" w:lineRule="auto"/>
              <w:jc w:val="center"/>
              <w:rPr>
                <w:b w:val="0"/>
                <w:color w:val="000000"/>
              </w:rPr>
            </w:pPr>
            <w:sdt>
              <w:sdtPr>
                <w:tag w:val="goog_rdk_0"/>
                <w:id w:val="704903063"/>
              </w:sdtPr>
              <w:sdtContent>
                <w:commentRangeStart w:id="0"/>
              </w:sdtContent>
            </w:sdt>
            <w:r>
              <w:rPr>
                <w:noProof/>
                <w:color w:val="000000"/>
              </w:rPr>
              <w:drawing>
                <wp:inline distT="0" distB="0" distL="0" distR="0" wp14:anchorId="58AB7635" wp14:editId="44E2A532">
                  <wp:extent cx="1343025" cy="1343025"/>
                  <wp:effectExtent l="0" t="0" r="0" b="0"/>
                  <wp:docPr id="1538183042" name="image20.jpg" descr="Concepto seguro y uso alternativo de energías renovables. Diseño de concepto de energía solar. Panel solar de energía verde."/>
                  <wp:cNvGraphicFramePr/>
                  <a:graphic xmlns:a="http://schemas.openxmlformats.org/drawingml/2006/main">
                    <a:graphicData uri="http://schemas.openxmlformats.org/drawingml/2006/picture">
                      <pic:pic xmlns:pic="http://schemas.openxmlformats.org/drawingml/2006/picture">
                        <pic:nvPicPr>
                          <pic:cNvPr id="0" name="image20.jpg" descr="Concepto seguro y uso alternativo de energías renovables. Diseño de concepto de energía solar. Panel solar de energía verde."/>
                          <pic:cNvPicPr preferRelativeResize="0"/>
                        </pic:nvPicPr>
                        <pic:blipFill>
                          <a:blip r:embed="rId8"/>
                          <a:srcRect/>
                          <a:stretch>
                            <a:fillRect/>
                          </a:stretch>
                        </pic:blipFill>
                        <pic:spPr>
                          <a:xfrm>
                            <a:off x="0" y="0"/>
                            <a:ext cx="1343025" cy="1343025"/>
                          </a:xfrm>
                          <a:prstGeom prst="rect">
                            <a:avLst/>
                          </a:prstGeom>
                          <a:ln/>
                        </pic:spPr>
                      </pic:pic>
                    </a:graphicData>
                  </a:graphic>
                </wp:inline>
              </w:drawing>
            </w:r>
            <w:commentRangeEnd w:id="0"/>
            <w:r>
              <w:commentReference w:id="0"/>
            </w:r>
          </w:p>
        </w:tc>
      </w:tr>
    </w:tbl>
    <w:p w:rsidR="007235F7" w:rsidRDefault="007235F7" w14:paraId="00000028" w14:textId="77777777">
      <w:pPr>
        <w:pBdr>
          <w:top w:val="nil"/>
          <w:left w:val="nil"/>
          <w:bottom w:val="nil"/>
          <w:right w:val="nil"/>
          <w:between w:val="nil"/>
        </w:pBdr>
        <w:spacing w:before="120" w:after="120" w:line="276" w:lineRule="auto"/>
        <w:jc w:val="both"/>
        <w:rPr>
          <w:color w:val="000000"/>
        </w:rPr>
      </w:pPr>
    </w:p>
    <w:p w:rsidR="007235F7" w:rsidRDefault="00000000" w14:paraId="00000029" w14:textId="77777777">
      <w:pPr>
        <w:pBdr>
          <w:top w:val="nil"/>
          <w:left w:val="nil"/>
          <w:bottom w:val="nil"/>
          <w:right w:val="nil"/>
          <w:between w:val="nil"/>
        </w:pBdr>
        <w:spacing w:before="120" w:after="120" w:line="276" w:lineRule="auto"/>
        <w:jc w:val="both"/>
        <w:rPr>
          <w:color w:val="000000"/>
        </w:rPr>
      </w:pPr>
      <w:r>
        <w:rPr>
          <w:color w:val="000000"/>
        </w:rPr>
        <w:t>Además, se explican los principios de electricidad, desde el átomo hasta el movimiento de electrones en los circuitos, y la estructura y función de las centrales eléctricas, donde la energía primaria se transforma en energía eléctrica. Este proceso permite que la electricidad llegue a comunidades y contribuye al desarrollo social y económico del país.</w:t>
      </w:r>
    </w:p>
    <w:p w:rsidR="007235F7" w:rsidRDefault="007235F7" w14:paraId="0000002A" w14:textId="77777777">
      <w:pPr>
        <w:pBdr>
          <w:top w:val="nil"/>
          <w:left w:val="nil"/>
          <w:bottom w:val="nil"/>
          <w:right w:val="nil"/>
          <w:between w:val="nil"/>
        </w:pBdr>
        <w:spacing w:before="120" w:after="120" w:line="276" w:lineRule="auto"/>
        <w:jc w:val="both"/>
        <w:rPr>
          <w:b/>
          <w:color w:val="000000"/>
        </w:rPr>
      </w:pPr>
    </w:p>
    <w:p w:rsidR="007235F7" w:rsidRDefault="00000000" w14:paraId="0000002B"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DESARROLLO DE CONTENIDOS: </w:t>
      </w:r>
    </w:p>
    <w:p w:rsidR="007235F7" w:rsidRDefault="007235F7" w14:paraId="0000002C" w14:textId="77777777">
      <w:pPr>
        <w:pBdr>
          <w:top w:val="nil"/>
          <w:left w:val="nil"/>
          <w:bottom w:val="nil"/>
          <w:right w:val="nil"/>
          <w:between w:val="nil"/>
        </w:pBdr>
        <w:spacing w:before="120" w:after="120" w:line="276" w:lineRule="auto"/>
        <w:rPr>
          <w:b/>
          <w:color w:val="000000"/>
          <w:sz w:val="22"/>
          <w:szCs w:val="22"/>
        </w:rPr>
      </w:pPr>
    </w:p>
    <w:p w:rsidR="007235F7" w:rsidRDefault="00000000" w14:paraId="0000002D" w14:textId="77777777">
      <w:pPr>
        <w:numPr>
          <w:ilvl w:val="3"/>
          <w:numId w:val="2"/>
        </w:numPr>
        <w:pBdr>
          <w:top w:val="nil"/>
          <w:left w:val="nil"/>
          <w:bottom w:val="nil"/>
          <w:right w:val="nil"/>
          <w:between w:val="nil"/>
        </w:pBdr>
        <w:spacing w:before="120" w:after="120" w:line="276" w:lineRule="auto"/>
        <w:jc w:val="both"/>
        <w:rPr>
          <w:color w:val="000000"/>
        </w:rPr>
      </w:pPr>
      <w:r>
        <w:rPr>
          <w:b/>
          <w:color w:val="000000"/>
        </w:rPr>
        <w:t>Energía</w:t>
      </w:r>
    </w:p>
    <w:p w:rsidR="007235F7" w:rsidRDefault="00000000" w14:paraId="0000002E" w14:textId="77777777">
      <w:pPr>
        <w:pBdr>
          <w:top w:val="nil"/>
          <w:left w:val="nil"/>
          <w:bottom w:val="nil"/>
          <w:right w:val="nil"/>
          <w:between w:val="nil"/>
        </w:pBdr>
        <w:spacing w:before="120" w:after="120" w:line="276" w:lineRule="auto"/>
        <w:jc w:val="both"/>
        <w:rPr>
          <w:color w:val="000000"/>
        </w:rPr>
      </w:pPr>
      <w:r>
        <w:rPr>
          <w:color w:val="000000"/>
        </w:rPr>
        <w:t>La energía es un concepto fundamental en la física y en la vida cotidiana, definido como la capacidad de los cuerpos para realizar trabajo o provocar cambios en su entorno. Este fenómeno es omnipresente en la naturaleza y en todas las actividades humanas, siendo esencial para los procesos físicos, químicos y biológicos. La energía no se crea ni se destruye, solo se transforma de una forma a otra, en cumplimiento del principio de conservación de la energía (</w:t>
      </w:r>
      <w:proofErr w:type="spellStart"/>
      <w:r>
        <w:rPr>
          <w:color w:val="000000"/>
        </w:rPr>
        <w:t>Senner</w:t>
      </w:r>
      <w:proofErr w:type="spellEnd"/>
      <w:r>
        <w:rPr>
          <w:color w:val="000000"/>
        </w:rPr>
        <w:t>, 1994, p. 53).</w:t>
      </w:r>
    </w:p>
    <w:tbl>
      <w:tblPr>
        <w:tblStyle w:val="aff4"/>
        <w:tblW w:w="9962" w:type="dxa"/>
        <w:tblInd w:w="5" w:type="dxa"/>
        <w:tblLayout w:type="fixed"/>
        <w:tblLook w:val="0400" w:firstRow="0" w:lastRow="0" w:firstColumn="0" w:lastColumn="0" w:noHBand="0" w:noVBand="1"/>
      </w:tblPr>
      <w:tblGrid>
        <w:gridCol w:w="7366"/>
        <w:gridCol w:w="2596"/>
      </w:tblGrid>
      <w:tr w:rsidR="007235F7" w14:paraId="15CC7784" w14:textId="77777777">
        <w:tc>
          <w:tcPr>
            <w:tcW w:w="7366" w:type="dxa"/>
            <w:shd w:val="clear" w:color="auto" w:fill="C0D7F1"/>
          </w:tcPr>
          <w:p w:rsidR="007235F7" w:rsidRDefault="007235F7" w14:paraId="0000002F" w14:textId="77777777">
            <w:pPr>
              <w:pBdr>
                <w:top w:val="nil"/>
                <w:left w:val="nil"/>
                <w:bottom w:val="nil"/>
                <w:right w:val="nil"/>
                <w:between w:val="nil"/>
              </w:pBdr>
              <w:spacing w:before="120" w:after="120" w:line="276" w:lineRule="auto"/>
              <w:jc w:val="both"/>
              <w:rPr>
                <w:b w:val="0"/>
                <w:color w:val="000000"/>
              </w:rPr>
            </w:pPr>
          </w:p>
          <w:p w:rsidR="007235F7" w:rsidRDefault="00000000" w14:paraId="00000030"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Podemos considerar la energía como la fuerza que impulsa el movimiento y el cambio. También se define como la capacidad de los cuerpos o sistemas materiales para transferir calor o realizar trabajo. La palabra energía proviene del griego y significa "actividad", y su unidad de medida es el julio (J) (García, 2009, p. 172).</w:t>
            </w:r>
          </w:p>
        </w:tc>
        <w:tc>
          <w:tcPr>
            <w:tcW w:w="2596" w:type="dxa"/>
            <w:shd w:val="clear" w:color="auto" w:fill="C0D7F1"/>
          </w:tcPr>
          <w:p w:rsidR="007235F7" w:rsidRDefault="00000000" w14:paraId="00000031" w14:textId="77777777">
            <w:pPr>
              <w:pBdr>
                <w:top w:val="nil"/>
                <w:left w:val="nil"/>
                <w:bottom w:val="nil"/>
                <w:right w:val="nil"/>
                <w:between w:val="nil"/>
              </w:pBdr>
              <w:spacing w:before="120" w:after="120" w:line="276" w:lineRule="auto"/>
              <w:jc w:val="center"/>
              <w:rPr>
                <w:b w:val="0"/>
                <w:color w:val="000000"/>
              </w:rPr>
            </w:pPr>
            <w:sdt>
              <w:sdtPr>
                <w:tag w:val="goog_rdk_1"/>
                <w:id w:val="1238674107"/>
              </w:sdtPr>
              <w:sdtContent>
                <w:commentRangeStart w:id="1"/>
              </w:sdtContent>
            </w:sdt>
            <w:r>
              <w:rPr>
                <w:noProof/>
                <w:color w:val="000000"/>
              </w:rPr>
              <w:drawing>
                <wp:inline distT="0" distB="0" distL="0" distR="0" wp14:anchorId="45E8561E" wp14:editId="7D3C8666">
                  <wp:extent cx="1085850" cy="1085850"/>
                  <wp:effectExtent l="0" t="0" r="0" b="0"/>
                  <wp:docPr id="1538183044" name="image8.jpg" descr="Diseño de ilustración plana de energía renovable"/>
                  <wp:cNvGraphicFramePr/>
                  <a:graphic xmlns:a="http://schemas.openxmlformats.org/drawingml/2006/main">
                    <a:graphicData uri="http://schemas.openxmlformats.org/drawingml/2006/picture">
                      <pic:pic xmlns:pic="http://schemas.openxmlformats.org/drawingml/2006/picture">
                        <pic:nvPicPr>
                          <pic:cNvPr id="0" name="image8.jpg" descr="Diseño de ilustración plana de energía renovable"/>
                          <pic:cNvPicPr preferRelativeResize="0"/>
                        </pic:nvPicPr>
                        <pic:blipFill>
                          <a:blip r:embed="rId12"/>
                          <a:srcRect/>
                          <a:stretch>
                            <a:fillRect/>
                          </a:stretch>
                        </pic:blipFill>
                        <pic:spPr>
                          <a:xfrm>
                            <a:off x="0" y="0"/>
                            <a:ext cx="1085850" cy="1085850"/>
                          </a:xfrm>
                          <a:prstGeom prst="rect">
                            <a:avLst/>
                          </a:prstGeom>
                          <a:ln/>
                        </pic:spPr>
                      </pic:pic>
                    </a:graphicData>
                  </a:graphic>
                </wp:inline>
              </w:drawing>
            </w:r>
            <w:commentRangeEnd w:id="1"/>
            <w:r>
              <w:commentReference w:id="1"/>
            </w:r>
          </w:p>
        </w:tc>
      </w:tr>
    </w:tbl>
    <w:p w:rsidR="007235F7" w:rsidRDefault="007235F7" w14:paraId="00000032" w14:textId="77777777">
      <w:pPr>
        <w:pBdr>
          <w:top w:val="nil"/>
          <w:left w:val="nil"/>
          <w:bottom w:val="nil"/>
          <w:right w:val="nil"/>
          <w:between w:val="nil"/>
        </w:pBdr>
        <w:spacing w:before="120" w:after="120" w:line="276" w:lineRule="auto"/>
        <w:jc w:val="both"/>
        <w:rPr>
          <w:color w:val="000000"/>
        </w:rPr>
      </w:pPr>
    </w:p>
    <w:p w:rsidR="007235F7" w:rsidRDefault="00000000" w14:paraId="00000033" w14:textId="77777777">
      <w:pPr>
        <w:pBdr>
          <w:top w:val="nil"/>
          <w:left w:val="nil"/>
          <w:bottom w:val="nil"/>
          <w:right w:val="nil"/>
          <w:between w:val="nil"/>
        </w:pBdr>
        <w:spacing w:before="120" w:after="120" w:line="276" w:lineRule="auto"/>
        <w:jc w:val="both"/>
        <w:rPr>
          <w:color w:val="000000"/>
        </w:rPr>
      </w:pPr>
      <w:r>
        <w:rPr>
          <w:color w:val="000000"/>
        </w:rPr>
        <w:t>La energía es aquello que debe suministrarse o entregarse a un sistema para permitir su transformación (</w:t>
      </w:r>
      <w:proofErr w:type="spellStart"/>
      <w:r>
        <w:rPr>
          <w:color w:val="000000"/>
        </w:rPr>
        <w:t>Deléage</w:t>
      </w:r>
      <w:proofErr w:type="spellEnd"/>
      <w:r>
        <w:rPr>
          <w:color w:val="000000"/>
        </w:rPr>
        <w:t xml:space="preserve"> y </w:t>
      </w:r>
      <w:proofErr w:type="spellStart"/>
      <w:r>
        <w:rPr>
          <w:color w:val="000000"/>
        </w:rPr>
        <w:t>Souchon</w:t>
      </w:r>
      <w:proofErr w:type="spellEnd"/>
      <w:r>
        <w:rPr>
          <w:color w:val="000000"/>
        </w:rPr>
        <w:t>, 1996, p. 60). Podemos hallarla en el agua de los ríos, en el movimiento de las olas y en el vaivén de las mareas, que son ejemplos de manifestaciones naturales de energía (Buitrago, 2003, p. 9). Según otra definición, es la capacidad de los cuerpos o de un conjunto de ellos para realizar un trabajo específico (Roldán, 2008, p. 2).</w:t>
      </w:r>
    </w:p>
    <w:tbl>
      <w:tblPr>
        <w:tblStyle w:val="aff5"/>
        <w:tblW w:w="9962" w:type="dxa"/>
        <w:tblInd w:w="5" w:type="dxa"/>
        <w:tblLayout w:type="fixed"/>
        <w:tblLook w:val="0400" w:firstRow="0" w:lastRow="0" w:firstColumn="0" w:lastColumn="0" w:noHBand="0" w:noVBand="1"/>
      </w:tblPr>
      <w:tblGrid>
        <w:gridCol w:w="2689"/>
        <w:gridCol w:w="7273"/>
      </w:tblGrid>
      <w:tr w:rsidR="007235F7" w14:paraId="7BB4C17A" w14:textId="77777777">
        <w:tc>
          <w:tcPr>
            <w:tcW w:w="2689" w:type="dxa"/>
            <w:shd w:val="clear" w:color="auto" w:fill="FAFEC6"/>
          </w:tcPr>
          <w:p w:rsidR="007235F7" w:rsidRDefault="00000000" w14:paraId="00000034" w14:textId="77777777">
            <w:pPr>
              <w:pBdr>
                <w:top w:val="nil"/>
                <w:left w:val="nil"/>
                <w:bottom w:val="nil"/>
                <w:right w:val="nil"/>
                <w:between w:val="nil"/>
              </w:pBdr>
              <w:spacing w:before="120" w:after="120" w:line="276" w:lineRule="auto"/>
              <w:jc w:val="both"/>
              <w:rPr>
                <w:b w:val="0"/>
                <w:color w:val="000000"/>
              </w:rPr>
            </w:pPr>
            <w:sdt>
              <w:sdtPr>
                <w:tag w:val="goog_rdk_2"/>
                <w:id w:val="-1071494380"/>
              </w:sdtPr>
              <w:sdtContent>
                <w:commentRangeStart w:id="2"/>
              </w:sdtContent>
            </w:sdt>
            <w:r>
              <w:rPr>
                <w:noProof/>
                <w:color w:val="000000"/>
              </w:rPr>
              <w:drawing>
                <wp:inline distT="0" distB="0" distL="0" distR="0" wp14:anchorId="15FCFE87" wp14:editId="25BD441B">
                  <wp:extent cx="1457325" cy="1457325"/>
                  <wp:effectExtent l="0" t="0" r="0" b="0"/>
                  <wp:docPr id="1538183043" name="image7.jpg" descr="Sabias que letras"/>
                  <wp:cNvGraphicFramePr/>
                  <a:graphic xmlns:a="http://schemas.openxmlformats.org/drawingml/2006/main">
                    <a:graphicData uri="http://schemas.openxmlformats.org/drawingml/2006/picture">
                      <pic:pic xmlns:pic="http://schemas.openxmlformats.org/drawingml/2006/picture">
                        <pic:nvPicPr>
                          <pic:cNvPr id="0" name="image7.jpg" descr="Sabias que letras"/>
                          <pic:cNvPicPr preferRelativeResize="0"/>
                        </pic:nvPicPr>
                        <pic:blipFill>
                          <a:blip r:embed="rId13"/>
                          <a:srcRect/>
                          <a:stretch>
                            <a:fillRect/>
                          </a:stretch>
                        </pic:blipFill>
                        <pic:spPr>
                          <a:xfrm>
                            <a:off x="0" y="0"/>
                            <a:ext cx="1457325" cy="1457325"/>
                          </a:xfrm>
                          <a:prstGeom prst="rect">
                            <a:avLst/>
                          </a:prstGeom>
                          <a:ln/>
                        </pic:spPr>
                      </pic:pic>
                    </a:graphicData>
                  </a:graphic>
                </wp:inline>
              </w:drawing>
            </w:r>
            <w:commentRangeEnd w:id="2"/>
            <w:r>
              <w:commentReference w:id="2"/>
            </w:r>
          </w:p>
        </w:tc>
        <w:tc>
          <w:tcPr>
            <w:tcW w:w="7273" w:type="dxa"/>
            <w:shd w:val="clear" w:color="auto" w:fill="FAFEC6"/>
          </w:tcPr>
          <w:p w:rsidR="007235F7" w:rsidRDefault="007235F7" w14:paraId="00000035" w14:textId="77777777">
            <w:pPr>
              <w:pBdr>
                <w:top w:val="nil"/>
                <w:left w:val="nil"/>
                <w:bottom w:val="nil"/>
                <w:right w:val="nil"/>
                <w:between w:val="nil"/>
              </w:pBdr>
              <w:spacing w:before="120" w:after="120" w:line="276" w:lineRule="auto"/>
              <w:jc w:val="both"/>
              <w:rPr>
                <w:color w:val="000000"/>
              </w:rPr>
            </w:pPr>
          </w:p>
          <w:p w:rsidR="007235F7" w:rsidRDefault="00000000" w14:paraId="00000036" w14:textId="77777777">
            <w:pPr>
              <w:pBdr>
                <w:top w:val="nil"/>
                <w:left w:val="nil"/>
                <w:bottom w:val="nil"/>
                <w:right w:val="nil"/>
                <w:between w:val="nil"/>
              </w:pBdr>
              <w:spacing w:before="120" w:after="120" w:line="276" w:lineRule="auto"/>
              <w:jc w:val="both"/>
              <w:rPr>
                <w:b w:val="0"/>
                <w:color w:val="000000"/>
              </w:rPr>
            </w:pPr>
            <w:r>
              <w:rPr>
                <w:color w:val="000000"/>
                <w:sz w:val="20"/>
                <w:szCs w:val="20"/>
              </w:rPr>
              <w:t>¿Sabía usted que…?</w:t>
            </w:r>
          </w:p>
          <w:p w:rsidR="007235F7" w:rsidRDefault="00000000" w14:paraId="00000037"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Jean P. Joule (1818-1889), físico inglés, realizó importantes investigaciones en los campos de la electricidad, la termodinámica y la energía. Joule descubrió la relación entre el magnetismo y el trabajo mecánico, lo que le permitió formular la teoría de la energía. En su honor, la unidad internacional de energía, trabajo y calor se denomina joule o julio (J).</w:t>
            </w:r>
          </w:p>
        </w:tc>
      </w:tr>
    </w:tbl>
    <w:p w:rsidR="007235F7" w:rsidRDefault="007235F7" w14:paraId="00000038" w14:textId="77777777">
      <w:pPr>
        <w:pBdr>
          <w:top w:val="nil"/>
          <w:left w:val="nil"/>
          <w:bottom w:val="nil"/>
          <w:right w:val="nil"/>
          <w:between w:val="nil"/>
        </w:pBdr>
        <w:spacing w:before="120" w:after="120" w:line="276" w:lineRule="auto"/>
        <w:jc w:val="both"/>
        <w:rPr>
          <w:color w:val="000000"/>
        </w:rPr>
      </w:pPr>
    </w:p>
    <w:p w:rsidR="007235F7" w:rsidRDefault="007235F7" w14:paraId="00000039" w14:textId="77777777">
      <w:pPr>
        <w:pBdr>
          <w:top w:val="nil"/>
          <w:left w:val="nil"/>
          <w:bottom w:val="nil"/>
          <w:right w:val="nil"/>
          <w:between w:val="nil"/>
        </w:pBdr>
        <w:spacing w:before="120" w:after="120" w:line="276" w:lineRule="auto"/>
        <w:jc w:val="both"/>
        <w:rPr>
          <w:color w:val="000000"/>
        </w:rPr>
      </w:pPr>
    </w:p>
    <w:p w:rsidR="007235F7" w:rsidRDefault="00000000" w14:paraId="0000003A" w14:textId="77777777">
      <w:pPr>
        <w:numPr>
          <w:ilvl w:val="1"/>
          <w:numId w:val="3"/>
        </w:numPr>
        <w:pBdr>
          <w:top w:val="nil"/>
          <w:left w:val="nil"/>
          <w:bottom w:val="nil"/>
          <w:right w:val="nil"/>
          <w:between w:val="nil"/>
        </w:pBdr>
        <w:spacing w:before="120" w:after="120" w:line="276" w:lineRule="auto"/>
        <w:jc w:val="both"/>
        <w:rPr>
          <w:color w:val="000000"/>
        </w:rPr>
      </w:pPr>
      <w:r>
        <w:rPr>
          <w:b/>
          <w:color w:val="000000"/>
        </w:rPr>
        <w:t>Fuentes de energía</w:t>
      </w:r>
    </w:p>
    <w:p w:rsidR="007235F7" w:rsidRDefault="00000000" w14:paraId="0000003B" w14:textId="77777777">
      <w:pPr>
        <w:pBdr>
          <w:top w:val="nil"/>
          <w:left w:val="nil"/>
          <w:bottom w:val="nil"/>
          <w:right w:val="nil"/>
          <w:between w:val="nil"/>
        </w:pBdr>
        <w:spacing w:before="120" w:after="120" w:line="276" w:lineRule="auto"/>
        <w:jc w:val="both"/>
        <w:rPr>
          <w:color w:val="000000"/>
        </w:rPr>
      </w:pPr>
      <w:r>
        <w:rPr>
          <w:color w:val="000000"/>
        </w:rPr>
        <w:t>Una fuente de energía es aquella capaz de suministrar energía en alguna de sus formas, y las cantidades disponibles de cada tipo constituyen los recursos concretos de los que disponemos. El principal desafío radica en contar con energía utilizable; la facilidad o dificultad para obtenerla determina la evaluación de estos recursos disponibles.</w:t>
      </w:r>
    </w:p>
    <w:tbl>
      <w:tblPr>
        <w:tblStyle w:val="aff6"/>
        <w:tblW w:w="9962"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547"/>
        <w:gridCol w:w="7415"/>
      </w:tblGrid>
      <w:tr w:rsidR="007235F7" w14:paraId="3AEA170D" w14:textId="77777777">
        <w:tc>
          <w:tcPr>
            <w:tcW w:w="2547" w:type="dxa"/>
            <w:shd w:val="clear" w:color="auto" w:fill="C9FAED"/>
          </w:tcPr>
          <w:p w:rsidR="007235F7" w:rsidRDefault="00000000" w14:paraId="0000003C" w14:textId="77777777">
            <w:pPr>
              <w:pBdr>
                <w:top w:val="nil"/>
                <w:left w:val="nil"/>
                <w:bottom w:val="nil"/>
                <w:right w:val="nil"/>
                <w:between w:val="nil"/>
              </w:pBdr>
              <w:spacing w:before="120" w:after="120" w:line="276" w:lineRule="auto"/>
              <w:jc w:val="center"/>
              <w:rPr>
                <w:color w:val="000000"/>
              </w:rPr>
            </w:pPr>
            <w:sdt>
              <w:sdtPr>
                <w:tag w:val="goog_rdk_3"/>
                <w:id w:val="-1059169101"/>
              </w:sdtPr>
              <w:sdtContent>
                <w:commentRangeStart w:id="3"/>
              </w:sdtContent>
            </w:sdt>
            <w:r>
              <w:rPr>
                <w:noProof/>
                <w:color w:val="000000"/>
              </w:rPr>
              <w:drawing>
                <wp:inline distT="0" distB="0" distL="0" distR="0" wp14:anchorId="68EA8916" wp14:editId="089A0390">
                  <wp:extent cx="1104900" cy="1104900"/>
                  <wp:effectExtent l="0" t="0" r="0" b="0"/>
                  <wp:docPr id="1538183047" name="image11.jpg" descr="Ilustración de sol aislado"/>
                  <wp:cNvGraphicFramePr/>
                  <a:graphic xmlns:a="http://schemas.openxmlformats.org/drawingml/2006/main">
                    <a:graphicData uri="http://schemas.openxmlformats.org/drawingml/2006/picture">
                      <pic:pic xmlns:pic="http://schemas.openxmlformats.org/drawingml/2006/picture">
                        <pic:nvPicPr>
                          <pic:cNvPr id="0" name="image11.jpg" descr="Ilustración de sol aislado"/>
                          <pic:cNvPicPr preferRelativeResize="0"/>
                        </pic:nvPicPr>
                        <pic:blipFill>
                          <a:blip r:embed="rId14"/>
                          <a:srcRect/>
                          <a:stretch>
                            <a:fillRect/>
                          </a:stretch>
                        </pic:blipFill>
                        <pic:spPr>
                          <a:xfrm>
                            <a:off x="0" y="0"/>
                            <a:ext cx="1104900" cy="1104900"/>
                          </a:xfrm>
                          <a:prstGeom prst="rect">
                            <a:avLst/>
                          </a:prstGeom>
                          <a:ln/>
                        </pic:spPr>
                      </pic:pic>
                    </a:graphicData>
                  </a:graphic>
                </wp:inline>
              </w:drawing>
            </w:r>
            <w:commentRangeEnd w:id="3"/>
            <w:r>
              <w:commentReference w:id="3"/>
            </w:r>
          </w:p>
        </w:tc>
        <w:tc>
          <w:tcPr>
            <w:tcW w:w="7415" w:type="dxa"/>
            <w:shd w:val="clear" w:color="auto" w:fill="C9FAED"/>
          </w:tcPr>
          <w:p w:rsidR="007235F7" w:rsidRDefault="007235F7" w14:paraId="0000003D" w14:textId="77777777">
            <w:pPr>
              <w:pBdr>
                <w:top w:val="nil"/>
                <w:left w:val="nil"/>
                <w:bottom w:val="nil"/>
                <w:right w:val="nil"/>
                <w:between w:val="nil"/>
              </w:pBdr>
              <w:spacing w:before="120" w:after="120" w:line="276" w:lineRule="auto"/>
              <w:jc w:val="both"/>
              <w:rPr>
                <w:color w:val="000000"/>
              </w:rPr>
            </w:pPr>
          </w:p>
          <w:p w:rsidR="007235F7" w:rsidRDefault="00000000" w14:paraId="0000003E" w14:textId="77777777">
            <w:pPr>
              <w:pBdr>
                <w:top w:val="nil"/>
                <w:left w:val="nil"/>
                <w:bottom w:val="nil"/>
                <w:right w:val="nil"/>
                <w:between w:val="nil"/>
              </w:pBdr>
              <w:spacing w:before="120" w:after="120" w:line="276" w:lineRule="auto"/>
              <w:jc w:val="both"/>
              <w:rPr>
                <w:color w:val="000000"/>
              </w:rPr>
            </w:pPr>
            <w:r>
              <w:rPr>
                <w:color w:val="000000"/>
              </w:rPr>
              <w:t>El sol es la fuente primaria de energía en la Tierra y el origen, directo o indirecto, de muchas otras fuentes. Actúa como una gigantesca bomba de hidrógeno, donde ocurren constantemente reacciones de fusión nuclear entre átomos ligeros.</w:t>
            </w:r>
          </w:p>
          <w:p w:rsidR="007235F7" w:rsidRDefault="007235F7" w14:paraId="0000003F" w14:textId="77777777">
            <w:pPr>
              <w:pBdr>
                <w:top w:val="nil"/>
                <w:left w:val="nil"/>
                <w:bottom w:val="nil"/>
                <w:right w:val="nil"/>
                <w:between w:val="nil"/>
              </w:pBdr>
              <w:spacing w:before="120" w:after="120" w:line="276" w:lineRule="auto"/>
              <w:jc w:val="both"/>
              <w:rPr>
                <w:color w:val="000000"/>
              </w:rPr>
            </w:pPr>
          </w:p>
        </w:tc>
      </w:tr>
    </w:tbl>
    <w:p w:rsidR="007235F7" w:rsidRDefault="00000000" w14:paraId="00000040" w14:textId="77777777">
      <w:pPr>
        <w:pBdr>
          <w:top w:val="nil"/>
          <w:left w:val="nil"/>
          <w:bottom w:val="nil"/>
          <w:right w:val="nil"/>
          <w:between w:val="nil"/>
        </w:pBdr>
        <w:spacing w:before="120" w:after="120" w:line="276" w:lineRule="auto"/>
        <w:jc w:val="both"/>
        <w:rPr>
          <w:color w:val="000000"/>
        </w:rPr>
      </w:pPr>
      <w:r>
        <w:rPr>
          <w:color w:val="000000"/>
        </w:rPr>
        <w:t xml:space="preserve"> </w:t>
      </w:r>
    </w:p>
    <w:p w:rsidR="007235F7" w:rsidRDefault="00000000" w14:paraId="00000041" w14:textId="77777777">
      <w:pPr>
        <w:pBdr>
          <w:top w:val="nil"/>
          <w:left w:val="nil"/>
          <w:bottom w:val="nil"/>
          <w:right w:val="nil"/>
          <w:between w:val="nil"/>
        </w:pBdr>
        <w:spacing w:before="120" w:after="120" w:line="276" w:lineRule="auto"/>
        <w:jc w:val="both"/>
        <w:rPr>
          <w:color w:val="000000"/>
        </w:rPr>
      </w:pPr>
      <w:r>
        <w:rPr>
          <w:color w:val="000000"/>
        </w:rPr>
        <w:t>Este envía a la Tierra una potencia de</w:t>
      </w:r>
      <w:r>
        <w:rPr>
          <w:b/>
          <w:color w:val="000000"/>
        </w:rPr>
        <w:t xml:space="preserve"> 170.000 </w:t>
      </w:r>
      <w:proofErr w:type="spellStart"/>
      <w:r>
        <w:rPr>
          <w:b/>
          <w:color w:val="000000"/>
        </w:rPr>
        <w:t>teravatios</w:t>
      </w:r>
      <w:proofErr w:type="spellEnd"/>
      <w:r>
        <w:rPr>
          <w:b/>
          <w:color w:val="000000"/>
        </w:rPr>
        <w:t xml:space="preserve"> (billones de vatios)</w:t>
      </w:r>
      <w:r>
        <w:rPr>
          <w:color w:val="000000"/>
        </w:rPr>
        <w:t xml:space="preserve">, aunque la mayor parte se refleja en las capas atmosféricas y se irradia hacia el espacio antes de ser absorbida. Solo 40.000 TW se utilizan en la evaporación de agua terrestre </w:t>
      </w:r>
      <w:r>
        <w:rPr>
          <w:b/>
          <w:color w:val="000000"/>
        </w:rPr>
        <w:t>(vegetación, océanos, mares, lagos y ríos),</w:t>
      </w:r>
      <w:r>
        <w:rPr>
          <w:color w:val="000000"/>
        </w:rPr>
        <w:t xml:space="preserve"> 400 TW para el movimiento del aire y las olas, y 40 TW en la fotosíntesis de las plantas. </w:t>
      </w:r>
    </w:p>
    <w:tbl>
      <w:tblPr>
        <w:tblStyle w:val="aff7"/>
        <w:tblW w:w="9967" w:type="dxa"/>
        <w:tblInd w:w="5" w:type="dxa"/>
        <w:tblLayout w:type="fixed"/>
        <w:tblLook w:val="0400" w:firstRow="0" w:lastRow="0" w:firstColumn="0" w:lastColumn="0" w:noHBand="0" w:noVBand="1"/>
      </w:tblPr>
      <w:tblGrid>
        <w:gridCol w:w="7792"/>
        <w:gridCol w:w="2175"/>
      </w:tblGrid>
      <w:tr w:rsidR="007235F7" w14:paraId="6504E853" w14:textId="77777777">
        <w:tc>
          <w:tcPr>
            <w:tcW w:w="7792" w:type="dxa"/>
            <w:shd w:val="clear" w:color="auto" w:fill="E5BBFD"/>
          </w:tcPr>
          <w:p w:rsidR="007235F7" w:rsidRDefault="00000000" w14:paraId="00000042"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 xml:space="preserve">El sol es la fuente de energía para procesos como la energía eólica, la energía almacenada en biomasa </w:t>
            </w:r>
            <w:r>
              <w:rPr>
                <w:color w:val="000000"/>
                <w:sz w:val="20"/>
                <w:szCs w:val="20"/>
              </w:rPr>
              <w:t>(viva, como plantas y animales, y fósil, como carbón, petróleo y gas natural)</w:t>
            </w:r>
            <w:r>
              <w:rPr>
                <w:b w:val="0"/>
                <w:color w:val="000000"/>
                <w:sz w:val="20"/>
                <w:szCs w:val="20"/>
              </w:rPr>
              <w:t>, la energía de las olas, las diferencias térmicas entre las capas oceánicas y la energía hidráulica (Martínez, 2004, pp. 59-60).</w:t>
            </w:r>
          </w:p>
        </w:tc>
        <w:tc>
          <w:tcPr>
            <w:tcW w:w="2175" w:type="dxa"/>
            <w:shd w:val="clear" w:color="auto" w:fill="E5BBFD"/>
          </w:tcPr>
          <w:p w:rsidR="007235F7" w:rsidRDefault="00000000" w14:paraId="00000043" w14:textId="77777777">
            <w:pPr>
              <w:pBdr>
                <w:top w:val="nil"/>
                <w:left w:val="nil"/>
                <w:bottom w:val="nil"/>
                <w:right w:val="nil"/>
                <w:between w:val="nil"/>
              </w:pBdr>
              <w:spacing w:before="120" w:after="120" w:line="276" w:lineRule="auto"/>
              <w:jc w:val="center"/>
              <w:rPr>
                <w:b w:val="0"/>
                <w:color w:val="000000"/>
              </w:rPr>
            </w:pPr>
            <w:sdt>
              <w:sdtPr>
                <w:tag w:val="goog_rdk_4"/>
                <w:id w:val="-2096774740"/>
              </w:sdtPr>
              <w:sdtContent>
                <w:commentRangeStart w:id="4"/>
              </w:sdtContent>
            </w:sdt>
            <w:r>
              <w:rPr>
                <w:noProof/>
                <w:color w:val="000000"/>
              </w:rPr>
              <w:drawing>
                <wp:inline distT="0" distB="0" distL="0" distR="0" wp14:anchorId="17875460" wp14:editId="3DBCAF08">
                  <wp:extent cx="1047750" cy="1047750"/>
                  <wp:effectExtent l="0" t="0" r="0" b="0"/>
                  <wp:docPr id="1538183045" name="image14.jpg" descr="Precios de combustible economico diseño"/>
                  <wp:cNvGraphicFramePr/>
                  <a:graphic xmlns:a="http://schemas.openxmlformats.org/drawingml/2006/main">
                    <a:graphicData uri="http://schemas.openxmlformats.org/drawingml/2006/picture">
                      <pic:pic xmlns:pic="http://schemas.openxmlformats.org/drawingml/2006/picture">
                        <pic:nvPicPr>
                          <pic:cNvPr id="0" name="image14.jpg" descr="Precios de combustible economico diseño"/>
                          <pic:cNvPicPr preferRelativeResize="0"/>
                        </pic:nvPicPr>
                        <pic:blipFill>
                          <a:blip r:embed="rId15"/>
                          <a:srcRect/>
                          <a:stretch>
                            <a:fillRect/>
                          </a:stretch>
                        </pic:blipFill>
                        <pic:spPr>
                          <a:xfrm>
                            <a:off x="0" y="0"/>
                            <a:ext cx="1047750" cy="1047750"/>
                          </a:xfrm>
                          <a:prstGeom prst="rect">
                            <a:avLst/>
                          </a:prstGeom>
                          <a:ln/>
                        </pic:spPr>
                      </pic:pic>
                    </a:graphicData>
                  </a:graphic>
                </wp:inline>
              </w:drawing>
            </w:r>
            <w:commentRangeEnd w:id="4"/>
            <w:r>
              <w:commentReference w:id="4"/>
            </w:r>
          </w:p>
        </w:tc>
      </w:tr>
    </w:tbl>
    <w:p w:rsidR="007235F7" w:rsidRDefault="00000000" w14:paraId="00000044" w14:textId="77777777">
      <w:pPr>
        <w:pBdr>
          <w:top w:val="nil"/>
          <w:left w:val="nil"/>
          <w:bottom w:val="nil"/>
          <w:right w:val="nil"/>
          <w:between w:val="nil"/>
        </w:pBdr>
        <w:spacing w:before="120" w:after="120" w:line="276" w:lineRule="auto"/>
        <w:jc w:val="both"/>
        <w:rPr>
          <w:color w:val="000000"/>
        </w:rPr>
      </w:pPr>
      <w:r>
        <w:rPr>
          <w:b/>
          <w:color w:val="000000"/>
          <w:highlight w:val="yellow"/>
        </w:rPr>
        <w:t>Clasificación de las fuentes de energía</w:t>
      </w:r>
    </w:p>
    <w:p w:rsidR="007235F7" w:rsidRDefault="00000000" w14:paraId="00000045" w14:textId="77777777">
      <w:pPr>
        <w:pBdr>
          <w:top w:val="nil"/>
          <w:left w:val="nil"/>
          <w:bottom w:val="nil"/>
          <w:right w:val="nil"/>
          <w:between w:val="nil"/>
        </w:pBdr>
        <w:spacing w:before="120" w:after="120" w:line="276" w:lineRule="auto"/>
        <w:jc w:val="both"/>
        <w:rPr>
          <w:color w:val="000000"/>
        </w:rPr>
      </w:pPr>
      <w:r>
        <w:rPr>
          <w:color w:val="000000"/>
        </w:rPr>
        <w:t>Las fuentes de energía se clasifican según su disponibilidad en la Tierra, dependiendo de si se encuentran en cantidades limitadas o si se regeneran continuamente.</w:t>
      </w:r>
    </w:p>
    <w:tbl>
      <w:tblPr>
        <w:tblStyle w:val="TableGrid"/>
        <w:tblW w:w="0" w:type="auto"/>
        <w:tblLook w:val="04A0" w:firstRow="1" w:lastRow="0" w:firstColumn="1" w:lastColumn="0" w:noHBand="0" w:noVBand="1"/>
      </w:tblPr>
      <w:tblGrid>
        <w:gridCol w:w="9962"/>
      </w:tblGrid>
      <w:tr w:rsidR="00C26978" w:rsidTr="00C26978" w14:paraId="3D6E55F6" w14:textId="77777777">
        <w:tc>
          <w:tcPr>
            <w:tcW w:w="9962" w:type="dxa"/>
            <w:shd w:val="clear" w:color="auto" w:fill="7CCA62" w:themeFill="accent5"/>
          </w:tcPr>
          <w:p w:rsidR="00C26978" w:rsidP="00C26978" w:rsidRDefault="00C26978" w14:paraId="3CC88CDC" w14:textId="77777777">
            <w:pPr>
              <w:spacing w:before="120" w:after="120" w:line="276" w:lineRule="auto"/>
              <w:jc w:val="center"/>
              <w:rPr>
                <w:color w:val="000000"/>
              </w:rPr>
            </w:pPr>
            <w:proofErr w:type="spellStart"/>
            <w:r>
              <w:rPr>
                <w:color w:val="000000"/>
              </w:rPr>
              <w:t>Slide</w:t>
            </w:r>
            <w:proofErr w:type="spellEnd"/>
            <w:r>
              <w:rPr>
                <w:color w:val="000000"/>
              </w:rPr>
              <w:t xml:space="preserve"> </w:t>
            </w:r>
          </w:p>
          <w:p w:rsidR="00C26978" w:rsidP="00C26978" w:rsidRDefault="00D34689" w14:paraId="1D18046C" w14:textId="4313AB71">
            <w:pPr>
              <w:spacing w:before="120" w:after="120" w:line="276" w:lineRule="auto"/>
              <w:jc w:val="center"/>
              <w:rPr>
                <w:color w:val="000000"/>
              </w:rPr>
            </w:pPr>
            <w:proofErr w:type="spellStart"/>
            <w:r>
              <w:rPr>
                <w:color w:val="000000"/>
              </w:rPr>
              <w:t>CF01_1.1_</w:t>
            </w:r>
            <w:r w:rsidRPr="009F0D04" w:rsidR="009F0D04">
              <w:rPr>
                <w:color w:val="000000"/>
              </w:rPr>
              <w:t>Clasificación</w:t>
            </w:r>
            <w:proofErr w:type="spellEnd"/>
            <w:r w:rsidRPr="009F0D04" w:rsidR="009F0D04">
              <w:rPr>
                <w:color w:val="000000"/>
              </w:rPr>
              <w:t xml:space="preserve"> de las fuentes de energía</w:t>
            </w:r>
          </w:p>
        </w:tc>
      </w:tr>
    </w:tbl>
    <w:p w:rsidR="007235F7" w:rsidRDefault="007235F7" w14:paraId="0000004C" w14:textId="77777777">
      <w:pPr>
        <w:spacing w:before="280" w:after="280"/>
        <w:rPr>
          <w:rFonts w:ascii="Times New Roman" w:hAnsi="Times New Roman" w:eastAsia="Times New Roman" w:cs="Times New Roman"/>
          <w:b/>
          <w:sz w:val="24"/>
          <w:szCs w:val="24"/>
        </w:rPr>
      </w:pPr>
    </w:p>
    <w:tbl>
      <w:tblPr>
        <w:tblStyle w:val="aff9"/>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35"/>
        <w:gridCol w:w="6527"/>
      </w:tblGrid>
      <w:tr w:rsidR="007235F7" w14:paraId="20FFB677" w14:textId="77777777">
        <w:tc>
          <w:tcPr>
            <w:tcW w:w="3435" w:type="dxa"/>
            <w:shd w:val="clear" w:color="auto" w:fill="E4F4DF"/>
          </w:tcPr>
          <w:p w:rsidR="007235F7" w:rsidRDefault="007235F7" w14:paraId="0000004D" w14:textId="77777777">
            <w:pPr>
              <w:spacing w:after="280"/>
              <w:rPr>
                <w:sz w:val="22"/>
                <w:szCs w:val="22"/>
              </w:rPr>
            </w:pPr>
          </w:p>
          <w:p w:rsidR="007235F7" w:rsidRDefault="00000000" w14:paraId="0000004E" w14:textId="77777777">
            <w:pPr>
              <w:spacing w:before="280"/>
              <w:rPr>
                <w:sz w:val="22"/>
                <w:szCs w:val="22"/>
              </w:rPr>
            </w:pPr>
            <w:sdt>
              <w:sdtPr>
                <w:tag w:val="goog_rdk_7"/>
                <w:id w:val="1345208446"/>
              </w:sdtPr>
              <w:sdtContent>
                <w:commentRangeStart w:id="5"/>
              </w:sdtContent>
            </w:sdt>
            <w:r>
              <w:rPr>
                <w:noProof/>
              </w:rPr>
              <w:drawing>
                <wp:inline distT="0" distB="0" distL="0" distR="0" wp14:anchorId="0A939CAD" wp14:editId="5BEE595C">
                  <wp:extent cx="2048094" cy="1488631"/>
                  <wp:effectExtent l="0" t="0" r="0" b="0"/>
                  <wp:docPr id="1538183051" name="image18.jpg" descr="Personajes de personas con iconos de energía verde."/>
                  <wp:cNvGraphicFramePr/>
                  <a:graphic xmlns:a="http://schemas.openxmlformats.org/drawingml/2006/main">
                    <a:graphicData uri="http://schemas.openxmlformats.org/drawingml/2006/picture">
                      <pic:pic xmlns:pic="http://schemas.openxmlformats.org/drawingml/2006/picture">
                        <pic:nvPicPr>
                          <pic:cNvPr id="0" name="image18.jpg" descr="Personajes de personas con iconos de energía verde."/>
                          <pic:cNvPicPr preferRelativeResize="0"/>
                        </pic:nvPicPr>
                        <pic:blipFill>
                          <a:blip r:embed="rId16"/>
                          <a:srcRect/>
                          <a:stretch>
                            <a:fillRect/>
                          </a:stretch>
                        </pic:blipFill>
                        <pic:spPr>
                          <a:xfrm>
                            <a:off x="0" y="0"/>
                            <a:ext cx="2048094" cy="1488631"/>
                          </a:xfrm>
                          <a:prstGeom prst="rect">
                            <a:avLst/>
                          </a:prstGeom>
                          <a:ln/>
                        </pic:spPr>
                      </pic:pic>
                    </a:graphicData>
                  </a:graphic>
                </wp:inline>
              </w:drawing>
            </w:r>
            <w:commentRangeEnd w:id="5"/>
            <w:r>
              <w:commentReference w:id="5"/>
            </w:r>
          </w:p>
        </w:tc>
        <w:tc>
          <w:tcPr>
            <w:tcW w:w="6527" w:type="dxa"/>
            <w:shd w:val="clear" w:color="auto" w:fill="E4F4DF"/>
          </w:tcPr>
          <w:p w:rsidR="007235F7" w:rsidRDefault="007235F7" w14:paraId="0000004F" w14:textId="77777777">
            <w:pPr>
              <w:spacing w:after="280"/>
              <w:rPr>
                <w:sz w:val="22"/>
                <w:szCs w:val="22"/>
              </w:rPr>
            </w:pPr>
          </w:p>
          <w:p w:rsidR="007235F7" w:rsidRDefault="00000000" w14:paraId="00000050" w14:textId="77777777">
            <w:pPr>
              <w:spacing w:before="280" w:after="280"/>
              <w:rPr>
                <w:sz w:val="22"/>
                <w:szCs w:val="22"/>
              </w:rPr>
            </w:pPr>
            <w:r>
              <w:rPr>
                <w:sz w:val="22"/>
                <w:szCs w:val="22"/>
              </w:rPr>
              <w:t>Clasificación de las fuentes de energía</w:t>
            </w:r>
          </w:p>
          <w:p w:rsidR="007235F7" w:rsidRDefault="00000000" w14:paraId="00000051" w14:textId="77777777">
            <w:pPr>
              <w:numPr>
                <w:ilvl w:val="0"/>
                <w:numId w:val="1"/>
              </w:numPr>
              <w:pBdr>
                <w:top w:val="nil"/>
                <w:left w:val="nil"/>
                <w:bottom w:val="nil"/>
                <w:right w:val="nil"/>
                <w:between w:val="nil"/>
              </w:pBdr>
              <w:spacing w:before="280" w:line="276" w:lineRule="auto"/>
              <w:rPr>
                <w:color w:val="000000"/>
                <w:sz w:val="22"/>
                <w:szCs w:val="22"/>
              </w:rPr>
            </w:pPr>
            <w:r>
              <w:rPr>
                <w:color w:val="000000"/>
                <w:sz w:val="22"/>
                <w:szCs w:val="22"/>
              </w:rPr>
              <w:t>No renovable</w:t>
            </w:r>
            <w:r>
              <w:rPr>
                <w:color w:val="000000"/>
                <w:sz w:val="22"/>
                <w:szCs w:val="22"/>
              </w:rPr>
              <w:tab/>
            </w:r>
            <w:r>
              <w:rPr>
                <w:color w:val="000000"/>
                <w:sz w:val="22"/>
                <w:szCs w:val="22"/>
              </w:rPr>
              <w:t xml:space="preserve">fósil. </w:t>
            </w:r>
            <w:r>
              <w:rPr>
                <w:b w:val="0"/>
                <w:color w:val="000000"/>
                <w:sz w:val="22"/>
                <w:szCs w:val="22"/>
              </w:rPr>
              <w:t>Carbón, petróleo, gas natural, hidrato de metano.</w:t>
            </w:r>
            <w:r>
              <w:rPr>
                <w:color w:val="000000"/>
                <w:sz w:val="22"/>
                <w:szCs w:val="22"/>
              </w:rPr>
              <w:t xml:space="preserve"> </w:t>
            </w:r>
          </w:p>
          <w:p w:rsidR="007235F7" w:rsidRDefault="00000000" w14:paraId="00000052" w14:textId="77777777">
            <w:pPr>
              <w:numPr>
                <w:ilvl w:val="0"/>
                <w:numId w:val="1"/>
              </w:numPr>
              <w:pBdr>
                <w:top w:val="nil"/>
                <w:left w:val="nil"/>
                <w:bottom w:val="nil"/>
                <w:right w:val="nil"/>
                <w:between w:val="nil"/>
              </w:pBdr>
              <w:spacing w:line="276" w:lineRule="auto"/>
              <w:rPr>
                <w:color w:val="000000"/>
                <w:sz w:val="22"/>
                <w:szCs w:val="22"/>
              </w:rPr>
            </w:pPr>
            <w:r>
              <w:rPr>
                <w:color w:val="000000"/>
                <w:sz w:val="22"/>
                <w:szCs w:val="22"/>
              </w:rPr>
              <w:t xml:space="preserve">Nuclear. </w:t>
            </w:r>
            <w:r>
              <w:rPr>
                <w:b w:val="0"/>
                <w:color w:val="000000"/>
                <w:sz w:val="22"/>
                <w:szCs w:val="22"/>
              </w:rPr>
              <w:t>Uranio, torio, deuterio, tritio.</w:t>
            </w:r>
          </w:p>
          <w:p w:rsidR="007235F7" w:rsidRDefault="00000000" w14:paraId="00000053" w14:textId="77777777">
            <w:pPr>
              <w:numPr>
                <w:ilvl w:val="0"/>
                <w:numId w:val="1"/>
              </w:numPr>
              <w:pBdr>
                <w:top w:val="nil"/>
                <w:left w:val="nil"/>
                <w:bottom w:val="nil"/>
                <w:right w:val="nil"/>
                <w:between w:val="nil"/>
              </w:pBdr>
              <w:spacing w:after="120" w:line="276" w:lineRule="auto"/>
              <w:rPr>
                <w:color w:val="000000"/>
                <w:sz w:val="22"/>
                <w:szCs w:val="22"/>
              </w:rPr>
            </w:pPr>
            <w:r>
              <w:rPr>
                <w:color w:val="000000"/>
                <w:sz w:val="22"/>
                <w:szCs w:val="22"/>
              </w:rPr>
              <w:t>Renovable</w:t>
            </w:r>
            <w:r>
              <w:rPr>
                <w:color w:val="000000"/>
                <w:sz w:val="22"/>
                <w:szCs w:val="22"/>
              </w:rPr>
              <w:tab/>
            </w:r>
            <w:r>
              <w:rPr>
                <w:color w:val="000000"/>
                <w:sz w:val="22"/>
                <w:szCs w:val="22"/>
              </w:rPr>
              <w:t xml:space="preserve">solar. </w:t>
            </w:r>
            <w:r>
              <w:rPr>
                <w:b w:val="0"/>
                <w:color w:val="000000"/>
                <w:sz w:val="22"/>
                <w:szCs w:val="22"/>
              </w:rPr>
              <w:t>Biomasa, radiación solar luminosa, agua corriente (hidráulica), viento (eólica), olas, gradiente oceánico, radiación solar térmica, mareas, gradiente geotérmico.</w:t>
            </w:r>
          </w:p>
        </w:tc>
      </w:tr>
    </w:tbl>
    <w:p w:rsidR="007235F7" w:rsidRDefault="007235F7" w14:paraId="00000054" w14:textId="77777777">
      <w:pPr>
        <w:spacing w:before="280" w:after="280"/>
        <w:rPr>
          <w:rFonts w:ascii="Times New Roman" w:hAnsi="Times New Roman" w:eastAsia="Times New Roman" w:cs="Times New Roman"/>
          <w:b/>
          <w:sz w:val="24"/>
          <w:szCs w:val="24"/>
        </w:rPr>
      </w:pPr>
    </w:p>
    <w:p w:rsidR="007235F7" w:rsidRDefault="007235F7" w14:paraId="00000055" w14:textId="77777777">
      <w:pPr>
        <w:spacing w:before="280" w:after="280"/>
        <w:rPr>
          <w:rFonts w:ascii="Times New Roman" w:hAnsi="Times New Roman" w:eastAsia="Times New Roman" w:cs="Times New Roman"/>
          <w:sz w:val="24"/>
          <w:szCs w:val="24"/>
        </w:rPr>
      </w:pPr>
    </w:p>
    <w:p w:rsidR="008E4970" w:rsidRDefault="008E4970" w14:paraId="71C53B4C" w14:textId="77777777">
      <w:pPr>
        <w:spacing w:before="280" w:after="280"/>
        <w:rPr>
          <w:rFonts w:ascii="Times New Roman" w:hAnsi="Times New Roman" w:eastAsia="Times New Roman" w:cs="Times New Roman"/>
          <w:sz w:val="24"/>
          <w:szCs w:val="24"/>
        </w:rPr>
      </w:pPr>
    </w:p>
    <w:p w:rsidR="008E4970" w:rsidRDefault="008E4970" w14:paraId="0549FCBA" w14:textId="77777777">
      <w:pPr>
        <w:spacing w:before="280" w:after="280"/>
        <w:rPr>
          <w:rFonts w:ascii="Times New Roman" w:hAnsi="Times New Roman" w:eastAsia="Times New Roman" w:cs="Times New Roman"/>
          <w:sz w:val="24"/>
          <w:szCs w:val="24"/>
        </w:rPr>
      </w:pPr>
    </w:p>
    <w:p w:rsidR="008E4970" w:rsidRDefault="008E4970" w14:paraId="4930FBFD" w14:textId="77777777">
      <w:pPr>
        <w:spacing w:before="280" w:after="280"/>
        <w:rPr>
          <w:rFonts w:ascii="Times New Roman" w:hAnsi="Times New Roman" w:eastAsia="Times New Roman" w:cs="Times New Roman"/>
          <w:sz w:val="24"/>
          <w:szCs w:val="24"/>
        </w:rPr>
      </w:pPr>
    </w:p>
    <w:p w:rsidR="008E4970" w:rsidRDefault="008E4970" w14:paraId="6A2885BE" w14:textId="77777777">
      <w:pPr>
        <w:spacing w:before="280" w:after="280"/>
        <w:rPr>
          <w:rFonts w:ascii="Times New Roman" w:hAnsi="Times New Roman" w:eastAsia="Times New Roman" w:cs="Times New Roman"/>
          <w:sz w:val="24"/>
          <w:szCs w:val="24"/>
        </w:rPr>
      </w:pPr>
    </w:p>
    <w:p w:rsidR="007235F7" w:rsidRDefault="00000000" w14:paraId="00000056" w14:textId="77777777">
      <w:pPr>
        <w:numPr>
          <w:ilvl w:val="1"/>
          <w:numId w:val="3"/>
        </w:numPr>
        <w:pBdr>
          <w:top w:val="nil"/>
          <w:left w:val="nil"/>
          <w:bottom w:val="nil"/>
          <w:right w:val="nil"/>
          <w:between w:val="nil"/>
        </w:pBdr>
        <w:spacing w:before="120" w:after="120" w:line="276" w:lineRule="auto"/>
        <w:jc w:val="both"/>
        <w:rPr>
          <w:b/>
          <w:color w:val="000000"/>
        </w:rPr>
      </w:pPr>
      <w:r>
        <w:rPr>
          <w:b/>
          <w:color w:val="000000"/>
        </w:rPr>
        <w:t>Energía en Colombia</w:t>
      </w:r>
    </w:p>
    <w:tbl>
      <w:tblPr>
        <w:tblStyle w:val="affa"/>
        <w:tblW w:w="9536" w:type="dxa"/>
        <w:tblInd w:w="42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804"/>
        <w:gridCol w:w="4732"/>
      </w:tblGrid>
      <w:tr w:rsidR="007235F7" w14:paraId="0D07A80F" w14:textId="77777777">
        <w:tc>
          <w:tcPr>
            <w:tcW w:w="4804" w:type="dxa"/>
          </w:tcPr>
          <w:p w:rsidR="007235F7" w:rsidRDefault="00000000" w14:paraId="00000057"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Las reservas de combustibles fósiles en Colombia y en el mundo se están agotando rápidamente. Sin embargo, debido a la abundancia de ríos, Colombia no depende exclusivamente de estas reservas, ya que cuenta con plantas hidroeléctricas. Además, el país posee recursos renovables aún sin explotar, como la energía solar, eólica y minihidráulica. Para asegurar la sostenibilidad en los sectores económicos, el SENA impulsa proyectos de investigación y desarrollo en energías renovables.</w:t>
            </w:r>
          </w:p>
          <w:p w:rsidR="007235F7" w:rsidRDefault="007235F7" w14:paraId="00000058" w14:textId="77777777">
            <w:pPr>
              <w:pBdr>
                <w:top w:val="nil"/>
                <w:left w:val="nil"/>
                <w:bottom w:val="nil"/>
                <w:right w:val="nil"/>
                <w:between w:val="nil"/>
              </w:pBdr>
              <w:spacing w:before="120" w:after="120" w:line="276" w:lineRule="auto"/>
              <w:jc w:val="both"/>
              <w:rPr>
                <w:color w:val="000000"/>
              </w:rPr>
            </w:pPr>
          </w:p>
        </w:tc>
        <w:tc>
          <w:tcPr>
            <w:tcW w:w="4732" w:type="dxa"/>
          </w:tcPr>
          <w:p w:rsidR="007235F7" w:rsidRDefault="00000000" w14:paraId="00000059" w14:textId="77777777">
            <w:pPr>
              <w:pBdr>
                <w:top w:val="nil"/>
                <w:left w:val="nil"/>
                <w:bottom w:val="nil"/>
                <w:right w:val="nil"/>
                <w:between w:val="nil"/>
              </w:pBdr>
              <w:spacing w:before="120" w:after="120" w:line="276" w:lineRule="auto"/>
              <w:jc w:val="both"/>
            </w:pPr>
            <w:r>
              <w:rPr>
                <w:noProof/>
              </w:rPr>
              <w:drawing>
                <wp:inline distT="114300" distB="114300" distL="114300" distR="114300" wp14:anchorId="61E70752" wp14:editId="7710BA04">
                  <wp:extent cx="2298655" cy="1529874"/>
                  <wp:effectExtent l="0" t="0" r="0" b="0"/>
                  <wp:docPr id="15381830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2298655" cy="1529874"/>
                          </a:xfrm>
                          <a:prstGeom prst="rect">
                            <a:avLst/>
                          </a:prstGeom>
                          <a:ln/>
                        </pic:spPr>
                      </pic:pic>
                    </a:graphicData>
                  </a:graphic>
                </wp:inline>
              </w:drawing>
            </w:r>
          </w:p>
          <w:p w:rsidR="007235F7" w:rsidRDefault="00000000" w14:paraId="0000005A" w14:textId="77777777">
            <w:pPr>
              <w:pBdr>
                <w:top w:val="nil"/>
                <w:left w:val="nil"/>
                <w:bottom w:val="nil"/>
                <w:right w:val="nil"/>
                <w:between w:val="nil"/>
              </w:pBdr>
              <w:spacing w:before="120" w:after="120" w:line="276" w:lineRule="auto"/>
              <w:jc w:val="both"/>
              <w:rPr>
                <w:b w:val="0"/>
                <w:sz w:val="12"/>
                <w:szCs w:val="12"/>
              </w:rPr>
            </w:pPr>
            <w:hyperlink w:anchor="fromView=search&amp;page=1&amp;position=49&amp;uuid=942b0f79-632e-4bb0-936c-dae687afdc03" r:id="rId18">
              <w:r>
                <w:rPr>
                  <w:b w:val="0"/>
                  <w:color w:val="1155CC"/>
                  <w:sz w:val="12"/>
                  <w:szCs w:val="12"/>
                  <w:u w:val="single"/>
                </w:rPr>
                <w:t>https://www.freepik.es/foto-gratis/paneles-solares-planta-energia-eolica-exterior_25125219.htm#fromView=search&amp;page=1&amp;position=49&amp;uuid=942b0f79-632e-4bb0-936c-dae687afdc03</w:t>
              </w:r>
            </w:hyperlink>
            <w:r>
              <w:rPr>
                <w:b w:val="0"/>
                <w:sz w:val="12"/>
                <w:szCs w:val="12"/>
              </w:rPr>
              <w:t xml:space="preserve"> </w:t>
            </w:r>
          </w:p>
          <w:p w:rsidR="007235F7" w:rsidRDefault="007235F7" w14:paraId="0000005B" w14:textId="77777777">
            <w:pPr>
              <w:pBdr>
                <w:top w:val="nil"/>
                <w:left w:val="nil"/>
                <w:bottom w:val="nil"/>
                <w:right w:val="nil"/>
                <w:between w:val="nil"/>
              </w:pBdr>
              <w:spacing w:before="120" w:after="120" w:line="276" w:lineRule="auto"/>
              <w:jc w:val="both"/>
            </w:pPr>
          </w:p>
        </w:tc>
      </w:tr>
    </w:tbl>
    <w:p w:rsidR="007235F7" w:rsidRDefault="007235F7" w14:paraId="0000005C" w14:textId="77777777">
      <w:pPr>
        <w:pBdr>
          <w:top w:val="nil"/>
          <w:left w:val="nil"/>
          <w:bottom w:val="nil"/>
          <w:right w:val="nil"/>
          <w:between w:val="nil"/>
        </w:pBdr>
        <w:spacing w:before="120" w:after="120" w:line="276" w:lineRule="auto"/>
        <w:ind w:left="426"/>
        <w:jc w:val="both"/>
        <w:rPr>
          <w:b/>
          <w:color w:val="000000"/>
        </w:rPr>
      </w:pPr>
    </w:p>
    <w:p w:rsidR="007235F7" w:rsidRDefault="007235F7" w14:paraId="0000005D" w14:textId="77777777">
      <w:pPr>
        <w:pBdr>
          <w:top w:val="nil"/>
          <w:left w:val="nil"/>
          <w:bottom w:val="nil"/>
          <w:right w:val="nil"/>
          <w:between w:val="nil"/>
        </w:pBdr>
        <w:spacing w:before="120" w:after="120" w:line="276" w:lineRule="auto"/>
        <w:ind w:left="426"/>
        <w:jc w:val="both"/>
        <w:rPr>
          <w:color w:val="000000"/>
        </w:rPr>
      </w:pPr>
    </w:p>
    <w:p w:rsidR="007235F7" w:rsidRDefault="00000000" w14:paraId="0000005E" w14:textId="77777777">
      <w:pPr>
        <w:pBdr>
          <w:top w:val="nil"/>
          <w:left w:val="nil"/>
          <w:bottom w:val="nil"/>
          <w:right w:val="nil"/>
          <w:between w:val="nil"/>
        </w:pBdr>
        <w:spacing w:before="120" w:after="120" w:line="276" w:lineRule="auto"/>
        <w:ind w:left="426"/>
        <w:jc w:val="both"/>
        <w:rPr>
          <w:b/>
          <w:color w:val="000000"/>
        </w:rPr>
      </w:pPr>
      <w:r>
        <w:rPr>
          <w:b/>
          <w:color w:val="000000"/>
          <w:highlight w:val="yellow"/>
        </w:rPr>
        <w:t>Fuentes de energía primaria</w:t>
      </w:r>
    </w:p>
    <w:p w:rsidR="007235F7" w:rsidRDefault="00000000" w14:paraId="0000005F" w14:textId="77777777">
      <w:pPr>
        <w:pBdr>
          <w:top w:val="nil"/>
          <w:left w:val="nil"/>
          <w:bottom w:val="nil"/>
          <w:right w:val="nil"/>
          <w:between w:val="nil"/>
        </w:pBdr>
        <w:spacing w:before="120" w:after="120" w:line="276" w:lineRule="auto"/>
        <w:ind w:left="426"/>
        <w:jc w:val="both"/>
        <w:rPr>
          <w:color w:val="000000"/>
        </w:rPr>
      </w:pPr>
      <w:r>
        <w:rPr>
          <w:color w:val="000000"/>
        </w:rPr>
        <w:t>La energía primaria incluye las fuentes naturales sin transformar, que luego se convierten en electricidad o energía secundaria para el consumo humano.</w:t>
      </w:r>
    </w:p>
    <w:p w:rsidR="007235F7" w:rsidRDefault="00000000" w14:paraId="00000060" w14:textId="77777777">
      <w:pPr>
        <w:pBdr>
          <w:top w:val="nil"/>
          <w:left w:val="nil"/>
          <w:bottom w:val="nil"/>
          <w:right w:val="nil"/>
          <w:between w:val="nil"/>
        </w:pBdr>
        <w:spacing w:before="120" w:after="120" w:line="276" w:lineRule="auto"/>
        <w:ind w:left="426"/>
        <w:jc w:val="both"/>
        <w:rPr>
          <w:color w:val="000000"/>
        </w:rPr>
      </w:pPr>
      <w:r>
        <w:rPr>
          <w:noProof/>
          <w:color w:val="000000"/>
        </w:rPr>
        <mc:AlternateContent>
          <mc:Choice Requires="wpg">
            <w:drawing>
              <wp:inline distT="0" distB="0" distL="0" distR="0" wp14:anchorId="57BD1480" wp14:editId="0BC865D1">
                <wp:extent cx="6096000" cy="2109808"/>
                <wp:effectExtent l="0" t="0" r="0" b="0"/>
                <wp:docPr id="1538183024" name="Group 1538183024"/>
                <wp:cNvGraphicFramePr/>
                <a:graphic xmlns:a="http://schemas.openxmlformats.org/drawingml/2006/main">
                  <a:graphicData uri="http://schemas.microsoft.com/office/word/2010/wordprocessingGroup">
                    <wpg:wgp>
                      <wpg:cNvGrpSpPr/>
                      <wpg:grpSpPr>
                        <a:xfrm>
                          <a:off x="0" y="0"/>
                          <a:ext cx="6096000" cy="2109808"/>
                          <a:chOff x="0" y="0"/>
                          <a:chExt cx="6096000" cy="2109800"/>
                        </a:xfrm>
                      </wpg:grpSpPr>
                      <wpg:grpSp>
                        <wpg:cNvPr id="1624219648" name="Group 1624219648"/>
                        <wpg:cNvGrpSpPr/>
                        <wpg:grpSpPr>
                          <a:xfrm>
                            <a:off x="0" y="0"/>
                            <a:ext cx="6096000" cy="2109800"/>
                            <a:chOff x="0" y="0"/>
                            <a:chExt cx="6096000" cy="2109800"/>
                          </a:xfrm>
                        </wpg:grpSpPr>
                        <wps:wsp>
                          <wps:cNvPr id="1276700577" name="Rectangle 1276700577"/>
                          <wps:cNvSpPr/>
                          <wps:spPr>
                            <a:xfrm>
                              <a:off x="0" y="0"/>
                              <a:ext cx="6096000" cy="2109800"/>
                            </a:xfrm>
                            <a:prstGeom prst="rect">
                              <a:avLst/>
                            </a:prstGeom>
                            <a:noFill/>
                            <a:ln>
                              <a:noFill/>
                            </a:ln>
                          </wps:spPr>
                          <wps:txbx>
                            <w:txbxContent>
                              <w:p w:rsidR="007235F7" w:rsidRDefault="007235F7" w14:paraId="78183FFA" w14:textId="77777777">
                                <w:pPr>
                                  <w:textDirection w:val="btLr"/>
                                </w:pPr>
                              </w:p>
                            </w:txbxContent>
                          </wps:txbx>
                          <wps:bodyPr spcFirstLastPara="1" wrap="square" lIns="91425" tIns="91425" rIns="91425" bIns="91425" anchor="ctr" anchorCtr="0">
                            <a:noAutofit/>
                          </wps:bodyPr>
                        </wps:wsp>
                        <wps:wsp>
                          <wps:cNvPr id="1279198033" name="Straight Arrow Connector 1279198033"/>
                          <wps:cNvCnPr/>
                          <wps:spPr>
                            <a:xfrm>
                              <a:off x="0" y="1775398"/>
                              <a:ext cx="6096000" cy="0"/>
                            </a:xfrm>
                            <a:prstGeom prst="straightConnector1">
                              <a:avLst/>
                            </a:prstGeom>
                            <a:noFill/>
                            <a:ln w="25400" cap="flat" cmpd="sng">
                              <a:solidFill>
                                <a:srgbClr val="0DCF99"/>
                              </a:solidFill>
                              <a:prstDash val="solid"/>
                              <a:round/>
                              <a:headEnd type="none" w="sm" len="sm"/>
                              <a:tailEnd type="none" w="sm" len="sm"/>
                            </a:ln>
                          </wps:spPr>
                          <wps:bodyPr/>
                        </wps:wsp>
                        <wps:wsp>
                          <wps:cNvPr id="320455249" name="Straight Arrow Connector 320455249"/>
                          <wps:cNvCnPr/>
                          <wps:spPr>
                            <a:xfrm>
                              <a:off x="0" y="1037157"/>
                              <a:ext cx="6096000" cy="0"/>
                            </a:xfrm>
                            <a:prstGeom prst="straightConnector1">
                              <a:avLst/>
                            </a:prstGeom>
                            <a:noFill/>
                            <a:ln w="25400" cap="flat" cmpd="sng">
                              <a:solidFill>
                                <a:srgbClr val="0DCF99"/>
                              </a:solidFill>
                              <a:prstDash val="solid"/>
                              <a:round/>
                              <a:headEnd type="none" w="sm" len="sm"/>
                              <a:tailEnd type="none" w="sm" len="sm"/>
                            </a:ln>
                          </wps:spPr>
                          <wps:bodyPr/>
                        </wps:wsp>
                        <wps:wsp>
                          <wps:cNvPr id="2116914161" name="Rectangle 2116914161"/>
                          <wps:cNvSpPr/>
                          <wps:spPr>
                            <a:xfrm>
                              <a:off x="1584959" y="334071"/>
                              <a:ext cx="4511040" cy="703086"/>
                            </a:xfrm>
                            <a:prstGeom prst="rect">
                              <a:avLst/>
                            </a:prstGeom>
                            <a:noFill/>
                            <a:ln>
                              <a:noFill/>
                            </a:ln>
                          </wps:spPr>
                          <wps:txbx>
                            <w:txbxContent>
                              <w:p w:rsidR="007235F7" w:rsidRDefault="007235F7" w14:paraId="6D40951B" w14:textId="77777777">
                                <w:pPr>
                                  <w:textDirection w:val="btLr"/>
                                </w:pPr>
                              </w:p>
                            </w:txbxContent>
                          </wps:txbx>
                          <wps:bodyPr spcFirstLastPara="1" wrap="square" lIns="91425" tIns="91425" rIns="91425" bIns="91425" anchor="ctr" anchorCtr="0">
                            <a:noAutofit/>
                          </wps:bodyPr>
                        </wps:wsp>
                        <wps:wsp>
                          <wps:cNvPr id="1006259917" name="Text Box 1006259917"/>
                          <wps:cNvSpPr txBox="1"/>
                          <wps:spPr>
                            <a:xfrm>
                              <a:off x="1584959" y="334071"/>
                              <a:ext cx="4511040" cy="703086"/>
                            </a:xfrm>
                            <a:prstGeom prst="rect">
                              <a:avLst/>
                            </a:prstGeom>
                            <a:noFill/>
                            <a:ln>
                              <a:noFill/>
                            </a:ln>
                          </wps:spPr>
                          <wps:txbx>
                            <w:txbxContent>
                              <w:p w:rsidR="007235F7" w:rsidRDefault="00000000" w14:paraId="69CC2059" w14:textId="77777777">
                                <w:pPr>
                                  <w:spacing w:line="215" w:lineRule="auto"/>
                                  <w:textDirection w:val="btLr"/>
                                </w:pPr>
                                <w:r>
                                  <w:rPr>
                                    <w:color w:val="000000"/>
                                    <w:sz w:val="32"/>
                                  </w:rPr>
                                  <w:t>Petróleo, gas natural, carbón, hidratos de metano</w:t>
                                </w:r>
                              </w:p>
                            </w:txbxContent>
                          </wps:txbx>
                          <wps:bodyPr spcFirstLastPara="1" wrap="square" lIns="30475" tIns="30475" rIns="30475" bIns="30475" anchor="b" anchorCtr="0">
                            <a:noAutofit/>
                          </wps:bodyPr>
                        </wps:wsp>
                        <wps:wsp>
                          <wps:cNvPr id="1127974395" name="Rectangle: Top Corners Rounded 1127974395"/>
                          <wps:cNvSpPr/>
                          <wps:spPr>
                            <a:xfrm>
                              <a:off x="0" y="334071"/>
                              <a:ext cx="1584960" cy="703086"/>
                            </a:xfrm>
                            <a:prstGeom prst="round2SameRect">
                              <a:avLst>
                                <a:gd name="adj1" fmla="val 16670"/>
                                <a:gd name="adj2" fmla="val 0"/>
                              </a:avLst>
                            </a:prstGeom>
                            <a:solidFill>
                              <a:srgbClr val="0DCF99"/>
                            </a:solidFill>
                            <a:ln w="25400" cap="flat" cmpd="sng">
                              <a:solidFill>
                                <a:srgbClr val="0DCF99"/>
                              </a:solidFill>
                              <a:prstDash val="solid"/>
                              <a:round/>
                              <a:headEnd type="none" w="sm" len="sm"/>
                              <a:tailEnd type="none" w="sm" len="sm"/>
                            </a:ln>
                          </wps:spPr>
                          <wps:txbx>
                            <w:txbxContent>
                              <w:p w:rsidR="007235F7" w:rsidRDefault="007235F7" w14:paraId="5ED320A4" w14:textId="77777777">
                                <w:pPr>
                                  <w:textDirection w:val="btLr"/>
                                </w:pPr>
                              </w:p>
                            </w:txbxContent>
                          </wps:txbx>
                          <wps:bodyPr spcFirstLastPara="1" wrap="square" lIns="91425" tIns="91425" rIns="91425" bIns="91425" anchor="ctr" anchorCtr="0">
                            <a:noAutofit/>
                          </wps:bodyPr>
                        </wps:wsp>
                        <wps:wsp>
                          <wps:cNvPr id="65648968" name="Text Box 65648968"/>
                          <wps:cNvSpPr txBox="1"/>
                          <wps:spPr>
                            <a:xfrm>
                              <a:off x="34328" y="368399"/>
                              <a:ext cx="1516304" cy="668758"/>
                            </a:xfrm>
                            <a:prstGeom prst="rect">
                              <a:avLst/>
                            </a:prstGeom>
                            <a:noFill/>
                            <a:ln>
                              <a:noFill/>
                            </a:ln>
                          </wps:spPr>
                          <wps:txbx>
                            <w:txbxContent>
                              <w:p w:rsidR="007235F7" w:rsidRDefault="00000000" w14:paraId="5FDC9BD4" w14:textId="77777777">
                                <w:pPr>
                                  <w:spacing w:line="215" w:lineRule="auto"/>
                                  <w:jc w:val="center"/>
                                  <w:textDirection w:val="btLr"/>
                                </w:pPr>
                                <w:r>
                                  <w:rPr>
                                    <w:color w:val="000000"/>
                                    <w:sz w:val="32"/>
                                  </w:rPr>
                                  <w:t>Fósiles</w:t>
                                </w:r>
                                <w:r>
                                  <w:rPr>
                                    <w:color w:val="000000"/>
                                    <w:sz w:val="32"/>
                                  </w:rPr>
                                  <w:tab/>
                                </w:r>
                              </w:p>
                            </w:txbxContent>
                          </wps:txbx>
                          <wps:bodyPr spcFirstLastPara="1" wrap="square" lIns="30475" tIns="30475" rIns="30475" bIns="30475" anchor="ctr" anchorCtr="0">
                            <a:noAutofit/>
                          </wps:bodyPr>
                        </wps:wsp>
                        <wps:wsp>
                          <wps:cNvPr id="1708610367" name="Rectangle 1708610367"/>
                          <wps:cNvSpPr/>
                          <wps:spPr>
                            <a:xfrm>
                              <a:off x="1584959" y="1072312"/>
                              <a:ext cx="4511040" cy="703086"/>
                            </a:xfrm>
                            <a:prstGeom prst="rect">
                              <a:avLst/>
                            </a:prstGeom>
                            <a:noFill/>
                            <a:ln>
                              <a:noFill/>
                            </a:ln>
                          </wps:spPr>
                          <wps:txbx>
                            <w:txbxContent>
                              <w:p w:rsidR="007235F7" w:rsidRDefault="007235F7" w14:paraId="1005BA79" w14:textId="77777777">
                                <w:pPr>
                                  <w:textDirection w:val="btLr"/>
                                </w:pPr>
                              </w:p>
                            </w:txbxContent>
                          </wps:txbx>
                          <wps:bodyPr spcFirstLastPara="1" wrap="square" lIns="91425" tIns="91425" rIns="91425" bIns="91425" anchor="ctr" anchorCtr="0">
                            <a:noAutofit/>
                          </wps:bodyPr>
                        </wps:wsp>
                        <wps:wsp>
                          <wps:cNvPr id="1776383437" name="Text Box 1776383437"/>
                          <wps:cNvSpPr txBox="1"/>
                          <wps:spPr>
                            <a:xfrm>
                              <a:off x="1584959" y="1072312"/>
                              <a:ext cx="4511040" cy="703086"/>
                            </a:xfrm>
                            <a:prstGeom prst="rect">
                              <a:avLst/>
                            </a:prstGeom>
                            <a:noFill/>
                            <a:ln>
                              <a:noFill/>
                            </a:ln>
                          </wps:spPr>
                          <wps:txbx>
                            <w:txbxContent>
                              <w:p w:rsidR="007235F7" w:rsidRDefault="00000000" w14:paraId="74CC852D" w14:textId="77777777">
                                <w:pPr>
                                  <w:spacing w:line="215" w:lineRule="auto"/>
                                  <w:textDirection w:val="btLr"/>
                                </w:pPr>
                                <w:r>
                                  <w:rPr>
                                    <w:color w:val="000000"/>
                                    <w:sz w:val="32"/>
                                  </w:rPr>
                                  <w:t>Hidráulica, térmica, geotérmica, solar, fotovoltaica y eólica</w:t>
                                </w:r>
                              </w:p>
                            </w:txbxContent>
                          </wps:txbx>
                          <wps:bodyPr spcFirstLastPara="1" wrap="square" lIns="30475" tIns="30475" rIns="30475" bIns="30475" anchor="b" anchorCtr="0">
                            <a:noAutofit/>
                          </wps:bodyPr>
                        </wps:wsp>
                        <wps:wsp>
                          <wps:cNvPr id="826528340" name="Rectangle: Top Corners Rounded 826528340"/>
                          <wps:cNvSpPr/>
                          <wps:spPr>
                            <a:xfrm>
                              <a:off x="0" y="1072312"/>
                              <a:ext cx="1584960" cy="703086"/>
                            </a:xfrm>
                            <a:prstGeom prst="round2SameRect">
                              <a:avLst>
                                <a:gd name="adj1" fmla="val 16670"/>
                                <a:gd name="adj2" fmla="val 0"/>
                              </a:avLst>
                            </a:prstGeom>
                            <a:solidFill>
                              <a:srgbClr val="7ACA5F"/>
                            </a:solidFill>
                            <a:ln w="25400" cap="flat" cmpd="sng">
                              <a:solidFill>
                                <a:srgbClr val="7ACA5F"/>
                              </a:solidFill>
                              <a:prstDash val="solid"/>
                              <a:round/>
                              <a:headEnd type="none" w="sm" len="sm"/>
                              <a:tailEnd type="none" w="sm" len="sm"/>
                            </a:ln>
                          </wps:spPr>
                          <wps:txbx>
                            <w:txbxContent>
                              <w:p w:rsidR="007235F7" w:rsidRDefault="007235F7" w14:paraId="5F0D520D" w14:textId="77777777">
                                <w:pPr>
                                  <w:textDirection w:val="btLr"/>
                                </w:pPr>
                              </w:p>
                            </w:txbxContent>
                          </wps:txbx>
                          <wps:bodyPr spcFirstLastPara="1" wrap="square" lIns="91425" tIns="91425" rIns="91425" bIns="91425" anchor="ctr" anchorCtr="0">
                            <a:noAutofit/>
                          </wps:bodyPr>
                        </wps:wsp>
                        <wps:wsp>
                          <wps:cNvPr id="577424234" name="Text Box 577424234"/>
                          <wps:cNvSpPr txBox="1"/>
                          <wps:spPr>
                            <a:xfrm>
                              <a:off x="34328" y="1106640"/>
                              <a:ext cx="1516304" cy="668758"/>
                            </a:xfrm>
                            <a:prstGeom prst="rect">
                              <a:avLst/>
                            </a:prstGeom>
                            <a:noFill/>
                            <a:ln>
                              <a:noFill/>
                            </a:ln>
                          </wps:spPr>
                          <wps:txbx>
                            <w:txbxContent>
                              <w:p w:rsidR="007235F7" w:rsidRDefault="00000000" w14:paraId="34959898" w14:textId="77777777">
                                <w:pPr>
                                  <w:spacing w:line="215" w:lineRule="auto"/>
                                  <w:jc w:val="center"/>
                                  <w:textDirection w:val="btLr"/>
                                </w:pPr>
                                <w:r>
                                  <w:rPr>
                                    <w:color w:val="000000"/>
                                    <w:sz w:val="32"/>
                                  </w:rPr>
                                  <w:t>Renovables</w:t>
                                </w:r>
                                <w:r>
                                  <w:rPr>
                                    <w:color w:val="000000"/>
                                    <w:sz w:val="32"/>
                                  </w:rPr>
                                  <w:tab/>
                                </w:r>
                              </w:p>
                            </w:txbxContent>
                          </wps:txbx>
                          <wps:bodyPr spcFirstLastPara="1" wrap="square" lIns="30475" tIns="30475" rIns="30475" bIns="3047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5E619F82" wp14:editId="7777777">
                <wp:extent cx="6096000" cy="2109808"/>
                <wp:effectExtent l="0" t="0" r="0" b="0"/>
                <wp:docPr id="781502409" name="image30.png"/>
                <a:graphic>
                  <a:graphicData uri="http://schemas.openxmlformats.org/drawingml/2006/picture">
                    <pic:pic>
                      <pic:nvPicPr>
                        <pic:cNvPr id="0" name="image30.png"/>
                        <pic:cNvPicPr preferRelativeResize="0"/>
                      </pic:nvPicPr>
                      <pic:blipFill>
                        <a:blip r:embed="rId19"/>
                        <a:srcRect/>
                        <a:stretch>
                          <a:fillRect/>
                        </a:stretch>
                      </pic:blipFill>
                      <pic:spPr>
                        <a:xfrm>
                          <a:off x="0" y="0"/>
                          <a:ext cx="6096000" cy="2109808"/>
                        </a:xfrm>
                        <a:prstGeom prst="rect"/>
                        <a:ln/>
                      </pic:spPr>
                    </pic:pic>
                  </a:graphicData>
                </a:graphic>
              </wp:inline>
            </w:drawing>
          </mc:Fallback>
        </mc:AlternateContent>
      </w:r>
    </w:p>
    <w:p w:rsidR="007235F7" w:rsidRDefault="00000000" w14:paraId="00000061" w14:textId="77777777">
      <w:pPr>
        <w:pBdr>
          <w:top w:val="nil"/>
          <w:left w:val="nil"/>
          <w:bottom w:val="nil"/>
          <w:right w:val="nil"/>
          <w:between w:val="nil"/>
        </w:pBdr>
        <w:spacing w:before="120" w:after="120" w:line="276" w:lineRule="auto"/>
        <w:ind w:left="426"/>
        <w:jc w:val="both"/>
        <w:rPr>
          <w:b/>
          <w:color w:val="000000"/>
        </w:rPr>
      </w:pPr>
      <w:r>
        <w:rPr>
          <w:b/>
          <w:color w:val="000000"/>
          <w:highlight w:val="yellow"/>
        </w:rPr>
        <w:t>Tipos de energía y su transformación</w:t>
      </w:r>
    </w:p>
    <w:p w:rsidR="007235F7" w:rsidRDefault="00000000" w14:paraId="00000062" w14:textId="77777777">
      <w:pPr>
        <w:pBdr>
          <w:top w:val="nil"/>
          <w:left w:val="nil"/>
          <w:bottom w:val="nil"/>
          <w:right w:val="nil"/>
          <w:between w:val="nil"/>
        </w:pBdr>
        <w:spacing w:before="120" w:after="120" w:line="276" w:lineRule="auto"/>
        <w:ind w:left="426"/>
        <w:jc w:val="both"/>
        <w:rPr>
          <w:color w:val="000000"/>
        </w:rPr>
      </w:pPr>
      <w:r>
        <w:rPr>
          <w:color w:val="000000"/>
        </w:rPr>
        <w:t>Cada tipo de energía posee características propias que la convierten en un recurso valioso. La transformación de estas fuentes en energía eléctrica contribuye al desarrollo energético y económico del país.</w:t>
      </w:r>
    </w:p>
    <w:tbl>
      <w:tblPr>
        <w:tblStyle w:val="TableGrid"/>
        <w:tblW w:w="0" w:type="auto"/>
        <w:tblInd w:w="426" w:type="dxa"/>
        <w:tblLook w:val="04A0" w:firstRow="1" w:lastRow="0" w:firstColumn="1" w:lastColumn="0" w:noHBand="0" w:noVBand="1"/>
      </w:tblPr>
      <w:tblGrid>
        <w:gridCol w:w="9536"/>
      </w:tblGrid>
      <w:tr w:rsidR="00D34689" w:rsidTr="00D34689" w14:paraId="1F77B311" w14:textId="77777777">
        <w:tc>
          <w:tcPr>
            <w:tcW w:w="9962" w:type="dxa"/>
            <w:shd w:val="clear" w:color="auto" w:fill="7CCA62" w:themeFill="accent5"/>
          </w:tcPr>
          <w:p w:rsidR="00D34689" w:rsidP="00D34689" w:rsidRDefault="00D34689" w14:paraId="5D492085" w14:textId="77777777">
            <w:pPr>
              <w:spacing w:before="120" w:after="120" w:line="276" w:lineRule="auto"/>
              <w:jc w:val="center"/>
              <w:rPr>
                <w:color w:val="000000"/>
              </w:rPr>
            </w:pPr>
            <w:r>
              <w:rPr>
                <w:color w:val="000000"/>
              </w:rPr>
              <w:t>PESTAÑAS</w:t>
            </w:r>
          </w:p>
          <w:p w:rsidR="00D34689" w:rsidP="00D34689" w:rsidRDefault="00D34689" w14:paraId="2DE0ADC9" w14:textId="3193370A">
            <w:pPr>
              <w:spacing w:before="120" w:after="120" w:line="276" w:lineRule="auto"/>
              <w:jc w:val="center"/>
              <w:rPr>
                <w:color w:val="000000"/>
              </w:rPr>
            </w:pPr>
            <w:proofErr w:type="spellStart"/>
            <w:r>
              <w:rPr>
                <w:color w:val="000000"/>
              </w:rPr>
              <w:t>CF01_1.</w:t>
            </w:r>
            <w:r w:rsidR="004F4772">
              <w:rPr>
                <w:color w:val="000000"/>
              </w:rPr>
              <w:t>2</w:t>
            </w:r>
            <w:r>
              <w:rPr>
                <w:color w:val="000000"/>
              </w:rPr>
              <w:t>_</w:t>
            </w:r>
            <w:r w:rsidRPr="00D34689">
              <w:rPr>
                <w:color w:val="000000"/>
              </w:rPr>
              <w:t>Tipos</w:t>
            </w:r>
            <w:proofErr w:type="spellEnd"/>
            <w:r w:rsidRPr="00D34689">
              <w:rPr>
                <w:color w:val="000000"/>
              </w:rPr>
              <w:t xml:space="preserve"> de energía y su transformación</w:t>
            </w:r>
          </w:p>
        </w:tc>
      </w:tr>
    </w:tbl>
    <w:p w:rsidR="007235F7" w:rsidP="008E4970" w:rsidRDefault="007235F7" w14:paraId="00000075" w14:textId="77777777">
      <w:pPr>
        <w:pBdr>
          <w:top w:val="nil"/>
          <w:left w:val="nil"/>
          <w:bottom w:val="nil"/>
          <w:right w:val="nil"/>
          <w:between w:val="nil"/>
        </w:pBdr>
        <w:spacing w:before="120" w:after="120" w:line="276" w:lineRule="auto"/>
        <w:jc w:val="both"/>
        <w:rPr>
          <w:color w:val="000000"/>
        </w:rPr>
      </w:pPr>
    </w:p>
    <w:p w:rsidR="007235F7" w:rsidP="001C5263" w:rsidRDefault="00000000" w14:paraId="00000076" w14:textId="77777777">
      <w:pPr>
        <w:pBdr>
          <w:top w:val="nil"/>
          <w:left w:val="nil"/>
          <w:bottom w:val="nil"/>
          <w:right w:val="nil"/>
          <w:between w:val="nil"/>
        </w:pBdr>
        <w:spacing w:before="120" w:after="120" w:line="276" w:lineRule="auto"/>
        <w:jc w:val="both"/>
        <w:rPr>
          <w:b/>
          <w:color w:val="000000"/>
        </w:rPr>
      </w:pPr>
      <w:r>
        <w:rPr>
          <w:b/>
          <w:color w:val="000000"/>
          <w:highlight w:val="yellow"/>
        </w:rPr>
        <w:t>Fuentes de energía renovable</w:t>
      </w:r>
    </w:p>
    <w:p w:rsidR="007235F7" w:rsidP="001C5263" w:rsidRDefault="00000000" w14:paraId="00000077" w14:textId="77777777">
      <w:pPr>
        <w:pBdr>
          <w:top w:val="nil"/>
          <w:left w:val="nil"/>
          <w:bottom w:val="nil"/>
          <w:right w:val="nil"/>
          <w:between w:val="nil"/>
        </w:pBdr>
        <w:spacing w:before="120" w:after="120" w:line="276" w:lineRule="auto"/>
        <w:jc w:val="both"/>
        <w:rPr>
          <w:color w:val="000000"/>
        </w:rPr>
      </w:pPr>
      <w:r>
        <w:rPr>
          <w:color w:val="000000"/>
        </w:rPr>
        <w:t>Colombia cuenta con un gran potencial para el desarrollo de energías renovables debido a su geografía y ubicación. Entre las fuentes principales están:</w:t>
      </w:r>
    </w:p>
    <w:tbl>
      <w:tblPr>
        <w:tblStyle w:val="TableGrid"/>
        <w:tblW w:w="0" w:type="auto"/>
        <w:tblInd w:w="426" w:type="dxa"/>
        <w:tblLook w:val="04A0" w:firstRow="1" w:lastRow="0" w:firstColumn="1" w:lastColumn="0" w:noHBand="0" w:noVBand="1"/>
      </w:tblPr>
      <w:tblGrid>
        <w:gridCol w:w="9536"/>
      </w:tblGrid>
      <w:tr w:rsidR="00C8577A" w:rsidTr="00A91E35" w14:paraId="5D0BBCF3" w14:textId="77777777">
        <w:tc>
          <w:tcPr>
            <w:tcW w:w="9962" w:type="dxa"/>
            <w:shd w:val="clear" w:color="auto" w:fill="7CCA62" w:themeFill="accent5"/>
          </w:tcPr>
          <w:p w:rsidR="00C8577A" w:rsidP="00A91E35" w:rsidRDefault="00C8577A" w14:paraId="1146179F" w14:textId="0AF2ADC0">
            <w:pPr>
              <w:spacing w:before="120" w:after="120" w:line="276" w:lineRule="auto"/>
              <w:jc w:val="center"/>
              <w:rPr>
                <w:color w:val="000000"/>
              </w:rPr>
            </w:pPr>
            <w:proofErr w:type="spellStart"/>
            <w:r>
              <w:rPr>
                <w:color w:val="000000"/>
              </w:rPr>
              <w:t>SLIDE</w:t>
            </w:r>
            <w:proofErr w:type="spellEnd"/>
          </w:p>
          <w:p w:rsidR="00C8577A" w:rsidP="00A91E35" w:rsidRDefault="00C8577A" w14:paraId="4904ED2D" w14:textId="4D0EAA28">
            <w:pPr>
              <w:spacing w:before="120" w:after="120" w:line="276" w:lineRule="auto"/>
              <w:jc w:val="center"/>
              <w:rPr>
                <w:color w:val="000000"/>
              </w:rPr>
            </w:pPr>
            <w:proofErr w:type="spellStart"/>
            <w:r>
              <w:rPr>
                <w:color w:val="000000"/>
              </w:rPr>
              <w:t>CF01_1.</w:t>
            </w:r>
            <w:r w:rsidR="007765D3">
              <w:rPr>
                <w:color w:val="000000"/>
              </w:rPr>
              <w:t>2</w:t>
            </w:r>
            <w:r>
              <w:rPr>
                <w:color w:val="000000"/>
              </w:rPr>
              <w:t>_</w:t>
            </w:r>
            <w:r w:rsidRPr="00C8577A">
              <w:rPr>
                <w:color w:val="000000"/>
              </w:rPr>
              <w:t>Fuentes</w:t>
            </w:r>
            <w:proofErr w:type="spellEnd"/>
            <w:r w:rsidRPr="00C8577A">
              <w:rPr>
                <w:color w:val="000000"/>
              </w:rPr>
              <w:t xml:space="preserve"> de energía renovable</w:t>
            </w:r>
          </w:p>
        </w:tc>
      </w:tr>
    </w:tbl>
    <w:p w:rsidR="007235F7" w:rsidP="001C5263" w:rsidRDefault="007235F7" w14:paraId="00000089" w14:textId="77777777">
      <w:pPr>
        <w:pBdr>
          <w:top w:val="nil"/>
          <w:left w:val="nil"/>
          <w:bottom w:val="nil"/>
          <w:right w:val="nil"/>
          <w:between w:val="nil"/>
        </w:pBdr>
        <w:spacing w:before="120" w:after="120" w:line="276" w:lineRule="auto"/>
        <w:jc w:val="both"/>
        <w:rPr>
          <w:color w:val="000000"/>
        </w:rPr>
      </w:pPr>
    </w:p>
    <w:p w:rsidR="007235F7" w:rsidRDefault="00000000" w14:paraId="0000008A" w14:textId="77777777">
      <w:pPr>
        <w:pBdr>
          <w:top w:val="nil"/>
          <w:left w:val="nil"/>
          <w:bottom w:val="nil"/>
          <w:right w:val="nil"/>
          <w:between w:val="nil"/>
        </w:pBdr>
        <w:spacing w:before="120" w:after="120" w:line="276" w:lineRule="auto"/>
        <w:jc w:val="both"/>
        <w:rPr>
          <w:b/>
          <w:color w:val="000000"/>
        </w:rPr>
      </w:pPr>
      <w:r>
        <w:rPr>
          <w:b/>
          <w:color w:val="000000"/>
          <w:highlight w:val="yellow"/>
        </w:rPr>
        <w:t>Centrales de transformación de energía</w:t>
      </w:r>
    </w:p>
    <w:p w:rsidR="007235F7" w:rsidRDefault="00000000" w14:paraId="0000008B" w14:textId="77777777">
      <w:pPr>
        <w:pBdr>
          <w:top w:val="nil"/>
          <w:left w:val="nil"/>
          <w:bottom w:val="nil"/>
          <w:right w:val="nil"/>
          <w:between w:val="nil"/>
        </w:pBdr>
        <w:spacing w:before="120" w:after="120" w:line="276" w:lineRule="auto"/>
        <w:jc w:val="both"/>
        <w:rPr>
          <w:color w:val="000000"/>
        </w:rPr>
      </w:pPr>
      <w:r>
        <w:rPr>
          <w:color w:val="000000"/>
        </w:rPr>
        <w:t>Las fuentes de energía primaria se convierten en electricidad en diferentes tipos de centrales, cada una especializada en una fuente específica.</w:t>
      </w:r>
    </w:p>
    <w:tbl>
      <w:tblPr>
        <w:tblStyle w:val="TableGrid"/>
        <w:tblW w:w="0" w:type="auto"/>
        <w:tblInd w:w="426" w:type="dxa"/>
        <w:tblLook w:val="04A0" w:firstRow="1" w:lastRow="0" w:firstColumn="1" w:lastColumn="0" w:noHBand="0" w:noVBand="1"/>
      </w:tblPr>
      <w:tblGrid>
        <w:gridCol w:w="9536"/>
      </w:tblGrid>
      <w:tr w:rsidR="00C8577A" w:rsidTr="00A91E35" w14:paraId="38E83334" w14:textId="77777777">
        <w:tc>
          <w:tcPr>
            <w:tcW w:w="9962" w:type="dxa"/>
            <w:shd w:val="clear" w:color="auto" w:fill="7CCA62" w:themeFill="accent5"/>
          </w:tcPr>
          <w:p w:rsidR="00C8577A" w:rsidP="00A91E35" w:rsidRDefault="00C8577A" w14:paraId="2F432748" w14:textId="1E788812">
            <w:pPr>
              <w:spacing w:before="120" w:after="120" w:line="276" w:lineRule="auto"/>
              <w:jc w:val="center"/>
              <w:rPr>
                <w:color w:val="000000"/>
              </w:rPr>
            </w:pPr>
            <w:r>
              <w:rPr>
                <w:color w:val="000000"/>
              </w:rPr>
              <w:t>TARJETAS</w:t>
            </w:r>
          </w:p>
          <w:p w:rsidR="00C8577A" w:rsidP="00A91E35" w:rsidRDefault="00C8577A" w14:paraId="3E46B05A" w14:textId="001ED091">
            <w:pPr>
              <w:spacing w:before="120" w:after="120" w:line="276" w:lineRule="auto"/>
              <w:jc w:val="center"/>
              <w:rPr>
                <w:color w:val="000000"/>
              </w:rPr>
            </w:pPr>
            <w:proofErr w:type="spellStart"/>
            <w:r>
              <w:rPr>
                <w:color w:val="000000"/>
              </w:rPr>
              <w:t>CF01_1.</w:t>
            </w:r>
            <w:r w:rsidR="007765D3">
              <w:rPr>
                <w:color w:val="000000"/>
              </w:rPr>
              <w:t>2</w:t>
            </w:r>
            <w:r>
              <w:rPr>
                <w:color w:val="000000"/>
              </w:rPr>
              <w:t>_</w:t>
            </w:r>
            <w:r w:rsidRPr="00C8577A">
              <w:rPr>
                <w:color w:val="000000"/>
              </w:rPr>
              <w:t>Centrales</w:t>
            </w:r>
            <w:proofErr w:type="spellEnd"/>
            <w:r w:rsidRPr="00C8577A">
              <w:rPr>
                <w:color w:val="000000"/>
              </w:rPr>
              <w:t xml:space="preserve"> de transformación de energía</w:t>
            </w:r>
          </w:p>
        </w:tc>
      </w:tr>
    </w:tbl>
    <w:p w:rsidR="007235F7" w:rsidP="001C5263" w:rsidRDefault="007235F7" w14:paraId="000000A9" w14:textId="77777777">
      <w:pPr>
        <w:pBdr>
          <w:top w:val="nil"/>
          <w:left w:val="nil"/>
          <w:bottom w:val="nil"/>
          <w:right w:val="nil"/>
          <w:between w:val="nil"/>
        </w:pBdr>
        <w:spacing w:before="120" w:after="120" w:line="276" w:lineRule="auto"/>
        <w:jc w:val="both"/>
        <w:rPr>
          <w:color w:val="000000"/>
        </w:rPr>
      </w:pPr>
    </w:p>
    <w:p w:rsidR="007235F7" w:rsidRDefault="00000000" w14:paraId="000000AA" w14:textId="77777777">
      <w:pPr>
        <w:pBdr>
          <w:top w:val="nil"/>
          <w:left w:val="nil"/>
          <w:bottom w:val="nil"/>
          <w:right w:val="nil"/>
          <w:between w:val="nil"/>
        </w:pBdr>
        <w:spacing w:before="120" w:after="120" w:line="276" w:lineRule="auto"/>
        <w:jc w:val="both"/>
        <w:rPr>
          <w:b/>
          <w:color w:val="000000"/>
        </w:rPr>
      </w:pPr>
      <w:r>
        <w:rPr>
          <w:b/>
          <w:color w:val="000000"/>
          <w:highlight w:val="yellow"/>
        </w:rPr>
        <w:t>La electricidad y la corriente eléctrica</w:t>
      </w:r>
    </w:p>
    <w:p w:rsidR="007235F7" w:rsidRDefault="00000000" w14:paraId="000000AB" w14:textId="77777777">
      <w:pPr>
        <w:pBdr>
          <w:top w:val="nil"/>
          <w:left w:val="nil"/>
          <w:bottom w:val="nil"/>
          <w:right w:val="nil"/>
          <w:between w:val="nil"/>
        </w:pBdr>
        <w:spacing w:before="120" w:after="120" w:line="276" w:lineRule="auto"/>
        <w:jc w:val="both"/>
        <w:rPr>
          <w:color w:val="000000"/>
        </w:rPr>
      </w:pPr>
      <w:r>
        <w:rPr>
          <w:color w:val="000000"/>
        </w:rPr>
        <w:t>La electricidad es esencial en la vida moderna, generada mediante la transformación de energías primarias en energía útil para el consumo. La corriente eléctrica se mide en términos de voltaje, cantidad de electricidad y su intensidad.</w:t>
      </w:r>
    </w:p>
    <w:tbl>
      <w:tblPr>
        <w:tblStyle w:val="TableGrid"/>
        <w:tblW w:w="0" w:type="auto"/>
        <w:tblInd w:w="426" w:type="dxa"/>
        <w:tblLook w:val="04A0" w:firstRow="1" w:lastRow="0" w:firstColumn="1" w:lastColumn="0" w:noHBand="0" w:noVBand="1"/>
      </w:tblPr>
      <w:tblGrid>
        <w:gridCol w:w="9536"/>
      </w:tblGrid>
      <w:tr w:rsidR="004F4772" w:rsidTr="00A91E35" w14:paraId="60877DC2" w14:textId="77777777">
        <w:tc>
          <w:tcPr>
            <w:tcW w:w="9962" w:type="dxa"/>
            <w:shd w:val="clear" w:color="auto" w:fill="7CCA62" w:themeFill="accent5"/>
          </w:tcPr>
          <w:p w:rsidR="004F4772" w:rsidP="00A91E35" w:rsidRDefault="004F4772" w14:paraId="4C331873" w14:textId="08AB3B1C">
            <w:pPr>
              <w:spacing w:before="120" w:after="120" w:line="276" w:lineRule="auto"/>
              <w:jc w:val="center"/>
              <w:rPr>
                <w:color w:val="000000"/>
              </w:rPr>
            </w:pPr>
            <w:proofErr w:type="spellStart"/>
            <w:r>
              <w:rPr>
                <w:color w:val="000000"/>
              </w:rPr>
              <w:t>SLIDE</w:t>
            </w:r>
            <w:proofErr w:type="spellEnd"/>
          </w:p>
          <w:p w:rsidR="004F4772" w:rsidP="00A91E35" w:rsidRDefault="004F4772" w14:paraId="5F3DCA51" w14:textId="193FC024">
            <w:pPr>
              <w:spacing w:before="120" w:after="120" w:line="276" w:lineRule="auto"/>
              <w:jc w:val="center"/>
              <w:rPr>
                <w:color w:val="000000"/>
              </w:rPr>
            </w:pPr>
            <w:proofErr w:type="spellStart"/>
            <w:r>
              <w:rPr>
                <w:color w:val="000000"/>
              </w:rPr>
              <w:t>CF01_1.</w:t>
            </w:r>
            <w:r w:rsidR="007765D3">
              <w:rPr>
                <w:color w:val="000000"/>
              </w:rPr>
              <w:t>2</w:t>
            </w:r>
            <w:r>
              <w:rPr>
                <w:color w:val="000000"/>
              </w:rPr>
              <w:t>_</w:t>
            </w:r>
            <w:r w:rsidRPr="004F4772">
              <w:rPr>
                <w:color w:val="000000"/>
              </w:rPr>
              <w:t>La</w:t>
            </w:r>
            <w:proofErr w:type="spellEnd"/>
            <w:r w:rsidRPr="004F4772">
              <w:rPr>
                <w:color w:val="000000"/>
              </w:rPr>
              <w:t xml:space="preserve"> electricidad y la corriente eléctrica</w:t>
            </w:r>
          </w:p>
        </w:tc>
      </w:tr>
    </w:tbl>
    <w:p w:rsidR="007235F7" w:rsidP="001C5263" w:rsidRDefault="007235F7" w14:paraId="000000B9" w14:textId="77777777">
      <w:pPr>
        <w:pBdr>
          <w:top w:val="nil"/>
          <w:left w:val="nil"/>
          <w:bottom w:val="nil"/>
          <w:right w:val="nil"/>
          <w:between w:val="nil"/>
        </w:pBdr>
        <w:spacing w:before="120" w:after="120" w:line="276" w:lineRule="auto"/>
        <w:jc w:val="both"/>
        <w:rPr>
          <w:color w:val="000000"/>
        </w:rPr>
      </w:pPr>
    </w:p>
    <w:p w:rsidR="007235F7" w:rsidRDefault="00000000" w14:paraId="000000BA" w14:textId="77777777">
      <w:pPr>
        <w:pBdr>
          <w:top w:val="nil"/>
          <w:left w:val="nil"/>
          <w:bottom w:val="nil"/>
          <w:right w:val="nil"/>
          <w:between w:val="nil"/>
        </w:pBdr>
        <w:spacing w:before="120" w:after="120" w:line="276" w:lineRule="auto"/>
        <w:jc w:val="both"/>
      </w:pPr>
      <w:r>
        <w:rPr>
          <w:b/>
        </w:rPr>
        <w:t>¿Sabía usted que Colombia está en camino de transformar su matriz energética?</w:t>
      </w:r>
      <w:r>
        <w:t xml:space="preserve"> </w:t>
      </w:r>
    </w:p>
    <w:p w:rsidR="007235F7" w:rsidRDefault="00000000" w14:paraId="000000BB" w14:textId="77777777">
      <w:pPr>
        <w:pBdr>
          <w:top w:val="nil"/>
          <w:left w:val="nil"/>
          <w:bottom w:val="nil"/>
          <w:right w:val="nil"/>
          <w:between w:val="nil"/>
        </w:pBdr>
        <w:spacing w:before="120" w:after="120" w:line="276" w:lineRule="auto"/>
        <w:jc w:val="both"/>
      </w:pPr>
      <w:r>
        <w:t>Aunque históricamente ha dependido de combustibles fósiles, el país posee un enorme potencial en energías renovables aún sin explotar. Desde la energía solar y eólica hasta la hidráulica, Colombia tiene la oportunidad de liderar en sostenibilidad y transición energética. A continuación, descubriremos el panorama de sus principales fuentes de energía y su promesa para el futuro.</w:t>
      </w:r>
    </w:p>
    <w:p w:rsidR="007235F7" w:rsidRDefault="007235F7" w14:paraId="000000BC" w14:textId="77777777">
      <w:pPr>
        <w:pBdr>
          <w:top w:val="nil"/>
          <w:left w:val="nil"/>
          <w:bottom w:val="nil"/>
          <w:right w:val="nil"/>
          <w:between w:val="nil"/>
        </w:pBdr>
        <w:spacing w:before="120" w:after="120" w:line="276" w:lineRule="auto"/>
        <w:jc w:val="both"/>
      </w:pPr>
    </w:p>
    <w:tbl>
      <w:tblPr>
        <w:tblStyle w:val="afff"/>
        <w:tblW w:w="997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7235F7" w14:paraId="55C58847" w14:textId="77777777">
        <w:tc>
          <w:tcPr>
            <w:tcW w:w="9972" w:type="dxa"/>
            <w:shd w:val="clear" w:color="auto" w:fill="C27BA0"/>
            <w:tcMar>
              <w:top w:w="100" w:type="dxa"/>
              <w:left w:w="100" w:type="dxa"/>
              <w:bottom w:w="100" w:type="dxa"/>
              <w:right w:w="100" w:type="dxa"/>
            </w:tcMar>
          </w:tcPr>
          <w:sdt>
            <w:sdtPr>
              <w:tag w:val="goog_rdk_8"/>
              <w:id w:val="739455222"/>
              <w:lock w:val="contentLocked"/>
            </w:sdtPr>
            <w:sdtContent>
              <w:p w:rsidR="007235F7" w:rsidRDefault="00000000" w14:paraId="000000BD" w14:textId="77777777">
                <w:pPr>
                  <w:widowControl w:val="0"/>
                  <w:pBdr>
                    <w:top w:val="nil"/>
                    <w:left w:val="nil"/>
                    <w:bottom w:val="nil"/>
                    <w:right w:val="nil"/>
                    <w:between w:val="nil"/>
                  </w:pBdr>
                  <w:jc w:val="center"/>
                  <w:rPr>
                    <w:b/>
                  </w:rPr>
                </w:pPr>
                <w:r>
                  <w:rPr>
                    <w:b/>
                    <w:color w:val="FFFFFF"/>
                  </w:rPr>
                  <w:t>PÓDCAST</w:t>
                </w:r>
                <w:r>
                  <w:rPr>
                    <w:b/>
                  </w:rPr>
                  <w:t xml:space="preserve"> </w:t>
                </w:r>
              </w:p>
              <w:p w:rsidR="007235F7" w:rsidRDefault="00000000" w14:paraId="000000BE" w14:textId="77777777">
                <w:pPr>
                  <w:widowControl w:val="0"/>
                  <w:pBdr>
                    <w:top w:val="nil"/>
                    <w:left w:val="nil"/>
                    <w:bottom w:val="nil"/>
                    <w:right w:val="nil"/>
                    <w:between w:val="nil"/>
                  </w:pBdr>
                </w:pPr>
              </w:p>
            </w:sdtContent>
          </w:sdt>
        </w:tc>
      </w:tr>
    </w:tbl>
    <w:p w:rsidR="007235F7" w:rsidRDefault="007235F7" w14:paraId="000000BF" w14:textId="77777777">
      <w:pPr>
        <w:pBdr>
          <w:top w:val="nil"/>
          <w:left w:val="nil"/>
          <w:bottom w:val="nil"/>
          <w:right w:val="nil"/>
          <w:between w:val="nil"/>
        </w:pBdr>
        <w:spacing w:before="120" w:after="120" w:line="276" w:lineRule="auto"/>
        <w:jc w:val="both"/>
      </w:pPr>
    </w:p>
    <w:p w:rsidR="007235F7" w:rsidRDefault="007235F7" w14:paraId="000000C5" w14:textId="77777777">
      <w:pPr>
        <w:pBdr>
          <w:top w:val="nil"/>
          <w:left w:val="nil"/>
          <w:bottom w:val="nil"/>
          <w:right w:val="nil"/>
          <w:between w:val="nil"/>
        </w:pBdr>
        <w:spacing w:before="120" w:after="120" w:line="276" w:lineRule="auto"/>
      </w:pPr>
    </w:p>
    <w:p w:rsidR="008E4970" w:rsidRDefault="008E4970" w14:paraId="117BBC0F" w14:textId="77777777">
      <w:pPr>
        <w:pBdr>
          <w:top w:val="nil"/>
          <w:left w:val="nil"/>
          <w:bottom w:val="nil"/>
          <w:right w:val="nil"/>
          <w:between w:val="nil"/>
        </w:pBdr>
        <w:spacing w:before="120" w:after="120" w:line="276" w:lineRule="auto"/>
        <w:rPr>
          <w:color w:val="000000"/>
        </w:rPr>
      </w:pPr>
    </w:p>
    <w:p w:rsidR="007235F7" w:rsidRDefault="00000000" w14:paraId="000000C6" w14:textId="77777777">
      <w:pPr>
        <w:numPr>
          <w:ilvl w:val="0"/>
          <w:numId w:val="2"/>
        </w:numPr>
        <w:pBdr>
          <w:top w:val="nil"/>
          <w:left w:val="nil"/>
          <w:bottom w:val="nil"/>
          <w:right w:val="nil"/>
          <w:between w:val="nil"/>
        </w:pBdr>
        <w:spacing w:before="120" w:after="120" w:line="276" w:lineRule="auto"/>
        <w:ind w:left="284"/>
        <w:jc w:val="both"/>
        <w:rPr>
          <w:b/>
          <w:color w:val="000000"/>
        </w:rPr>
      </w:pPr>
      <w:r>
        <w:rPr>
          <w:b/>
          <w:color w:val="000000"/>
        </w:rPr>
        <w:t xml:space="preserve">SÍNTESIS </w:t>
      </w:r>
    </w:p>
    <w:p w:rsidR="007235F7" w:rsidRDefault="00000000" w14:paraId="000000C7" w14:textId="77777777" w14:noSpellErr="1">
      <w:r w:rsidR="00000000">
        <w:rPr/>
        <w:t xml:space="preserve">A continuación, se presenta una síntesis de la temática estudiada en el componente </w:t>
      </w:r>
      <w:sdt>
        <w:sdtPr>
          <w:id w:val="-1615047753"/>
          <w:tag w:val="goog_rdk_9"/>
          <w:placeholder>
            <w:docPart w:val="DefaultPlaceholder_1081868574"/>
          </w:placeholder>
        </w:sdtPr>
        <w:sdtContent>
          <w:commentRangeStart w:id="6"/>
          <w:commentRangeStart w:id="231437021"/>
        </w:sdtContent>
      </w:sdt>
      <w:r w:rsidR="00000000">
        <w:rPr/>
        <w:t>formativo.</w:t>
      </w:r>
      <w:commentRangeEnd w:id="6"/>
      <w:r>
        <w:rPr>
          <w:rStyle w:val="CommentReference"/>
        </w:rPr>
        <w:commentReference w:id="6"/>
      </w:r>
      <w:commentRangeEnd w:id="231437021"/>
      <w:r>
        <w:rPr>
          <w:rStyle w:val="CommentReference"/>
        </w:rPr>
        <w:commentReference w:id="231437021"/>
      </w:r>
      <w:r w:rsidRPr="7C71DF08" w:rsidR="00000000">
        <w:rPr>
          <w:rFonts w:ascii="Times New Roman" w:hAnsi="Times New Roman" w:eastAsia="Times New Roman" w:cs="Times New Roman"/>
          <w:sz w:val="24"/>
          <w:szCs w:val="24"/>
        </w:rPr>
        <w:t xml:space="preserve"> </w:t>
      </w:r>
    </w:p>
    <w:p w:rsidR="007235F7" w:rsidRDefault="007235F7" w14:paraId="000000C8" w14:textId="77777777">
      <w:pPr>
        <w:pBdr>
          <w:top w:val="nil"/>
          <w:left w:val="nil"/>
          <w:bottom w:val="nil"/>
          <w:right w:val="nil"/>
          <w:between w:val="nil"/>
        </w:pBdr>
        <w:spacing w:before="120" w:after="120" w:line="276" w:lineRule="auto"/>
        <w:rPr>
          <w:color w:val="000000"/>
        </w:rPr>
      </w:pPr>
    </w:p>
    <w:p w:rsidR="007235F7" w:rsidRDefault="007235F7" w14:paraId="000000C9" w14:textId="77777777">
      <w:pPr>
        <w:pBdr>
          <w:top w:val="nil"/>
          <w:left w:val="nil"/>
          <w:bottom w:val="nil"/>
          <w:right w:val="nil"/>
          <w:between w:val="nil"/>
        </w:pBdr>
        <w:spacing w:before="120" w:after="120" w:line="276" w:lineRule="auto"/>
        <w:ind w:left="426"/>
        <w:jc w:val="both"/>
        <w:rPr>
          <w:color w:val="7F7F7F"/>
        </w:rPr>
      </w:pPr>
    </w:p>
    <w:p w:rsidR="007235F7" w:rsidRDefault="00000000" w14:paraId="000000CA" w14:textId="77777777">
      <w:pPr>
        <w:pBdr>
          <w:top w:val="nil"/>
          <w:left w:val="nil"/>
          <w:bottom w:val="nil"/>
          <w:right w:val="nil"/>
          <w:between w:val="nil"/>
        </w:pBdr>
        <w:spacing w:before="120" w:after="120" w:line="276" w:lineRule="auto"/>
        <w:rPr>
          <w:color w:val="948A54"/>
        </w:rPr>
      </w:pPr>
      <w:r>
        <w:rPr>
          <w:noProof/>
          <w:color w:val="000000"/>
        </w:rPr>
        <mc:AlternateContent>
          <mc:Choice Requires="wpg">
            <w:drawing>
              <wp:inline distT="0" distB="0" distL="0" distR="0" wp14:anchorId="21F6CB4F" wp14:editId="13E25B03">
                <wp:extent cx="6332220" cy="4629150"/>
                <wp:effectExtent l="0" t="0" r="0" b="0"/>
                <wp:docPr id="1538183023" name="Group 1538183023"/>
                <wp:cNvGraphicFramePr/>
                <a:graphic xmlns:a="http://schemas.openxmlformats.org/drawingml/2006/main">
                  <a:graphicData uri="http://schemas.microsoft.com/office/word/2010/wordprocessingGroup">
                    <wpg:wgp>
                      <wpg:cNvGrpSpPr/>
                      <wpg:grpSpPr>
                        <a:xfrm>
                          <a:off x="0" y="0"/>
                          <a:ext cx="6332220" cy="4629150"/>
                          <a:chOff x="0" y="0"/>
                          <a:chExt cx="6332200" cy="4641150"/>
                        </a:xfrm>
                      </wpg:grpSpPr>
                      <wpg:grpSp>
                        <wpg:cNvPr id="1077871267" name="Group 1077871267"/>
                        <wpg:cNvGrpSpPr/>
                        <wpg:grpSpPr>
                          <a:xfrm>
                            <a:off x="0" y="0"/>
                            <a:ext cx="6332200" cy="4629150"/>
                            <a:chOff x="0" y="0"/>
                            <a:chExt cx="6332200" cy="4629150"/>
                          </a:xfrm>
                        </wpg:grpSpPr>
                        <wps:wsp>
                          <wps:cNvPr id="846743106" name="Rectangle 846743106"/>
                          <wps:cNvSpPr/>
                          <wps:spPr>
                            <a:xfrm>
                              <a:off x="0" y="0"/>
                              <a:ext cx="6332200" cy="4629150"/>
                            </a:xfrm>
                            <a:prstGeom prst="rect">
                              <a:avLst/>
                            </a:prstGeom>
                            <a:noFill/>
                            <a:ln>
                              <a:noFill/>
                            </a:ln>
                          </wps:spPr>
                          <wps:txbx>
                            <w:txbxContent>
                              <w:p w:rsidR="007235F7" w:rsidRDefault="007235F7" w14:paraId="68109E02" w14:textId="77777777">
                                <w:pPr>
                                  <w:textDirection w:val="btLr"/>
                                </w:pPr>
                              </w:p>
                            </w:txbxContent>
                          </wps:txbx>
                          <wps:bodyPr spcFirstLastPara="1" wrap="square" lIns="91425" tIns="91425" rIns="91425" bIns="91425" anchor="ctr" anchorCtr="0">
                            <a:noAutofit/>
                          </wps:bodyPr>
                        </wps:wsp>
                        <wps:wsp>
                          <wps:cNvPr id="882776482" name="Freeform: Shape 882776482"/>
                          <wps:cNvSpPr/>
                          <wps:spPr>
                            <a:xfrm>
                              <a:off x="3679052" y="906792"/>
                              <a:ext cx="112323" cy="3534433"/>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312445321" name="Freeform: Shape 1312445321"/>
                          <wps:cNvSpPr/>
                          <wps:spPr>
                            <a:xfrm>
                              <a:off x="3679052" y="906792"/>
                              <a:ext cx="112323" cy="3002770"/>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537057782" name="Freeform: Shape 1537057782"/>
                          <wps:cNvSpPr/>
                          <wps:spPr>
                            <a:xfrm>
                              <a:off x="3679052" y="906792"/>
                              <a:ext cx="112323" cy="2471107"/>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600557810" name="Freeform: Shape 1600557810"/>
                          <wps:cNvSpPr/>
                          <wps:spPr>
                            <a:xfrm>
                              <a:off x="3679052" y="906792"/>
                              <a:ext cx="112323" cy="1939445"/>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331814177" name="Freeform: Shape 331814177"/>
                          <wps:cNvSpPr/>
                          <wps:spPr>
                            <a:xfrm>
                              <a:off x="3679052" y="906792"/>
                              <a:ext cx="112323" cy="1407782"/>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520393254" name="Freeform: Shape 520393254"/>
                          <wps:cNvSpPr/>
                          <wps:spPr>
                            <a:xfrm>
                              <a:off x="3679052" y="906792"/>
                              <a:ext cx="112323" cy="876120"/>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426146432" name="Freeform: Shape 1426146432"/>
                          <wps:cNvSpPr/>
                          <wps:spPr>
                            <a:xfrm>
                              <a:off x="3679052" y="906792"/>
                              <a:ext cx="112323" cy="344457"/>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693209034" name="Freeform: Shape 1693209034"/>
                          <wps:cNvSpPr/>
                          <wps:spPr>
                            <a:xfrm>
                              <a:off x="3072507" y="375129"/>
                              <a:ext cx="906072" cy="157252"/>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553548389" name="Freeform: Shape 553548389"/>
                          <wps:cNvSpPr/>
                          <wps:spPr>
                            <a:xfrm>
                              <a:off x="2772979" y="906792"/>
                              <a:ext cx="112323" cy="1939445"/>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794315043" name="Freeform: Shape 794315043"/>
                          <wps:cNvSpPr/>
                          <wps:spPr>
                            <a:xfrm>
                              <a:off x="2772979" y="906792"/>
                              <a:ext cx="112323" cy="1407782"/>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304369889" name="Freeform: Shape 1304369889"/>
                          <wps:cNvSpPr/>
                          <wps:spPr>
                            <a:xfrm>
                              <a:off x="2772979" y="906792"/>
                              <a:ext cx="112323" cy="876120"/>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237379422" name="Freeform: Shape 237379422"/>
                          <wps:cNvSpPr/>
                          <wps:spPr>
                            <a:xfrm>
                              <a:off x="2772979" y="906792"/>
                              <a:ext cx="112323" cy="344457"/>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644292645" name="Freeform: Shape 1644292645"/>
                          <wps:cNvSpPr/>
                          <wps:spPr>
                            <a:xfrm>
                              <a:off x="3026787" y="375129"/>
                              <a:ext cx="91440" cy="157252"/>
                            </a:xfrm>
                            <a:custGeom>
                              <a:avLst/>
                              <a:gdLst/>
                              <a:ahLst/>
                              <a:cxnLst/>
                              <a:rect l="l" t="t" r="r" b="b"/>
                              <a:pathLst>
                                <a:path w="120000" h="120000" extrusionOk="0">
                                  <a:moveTo>
                                    <a:pt x="60000" y="0"/>
                                  </a:moveTo>
                                  <a:lnTo>
                                    <a:pt x="60000" y="120000"/>
                                  </a:lnTo>
                                </a:path>
                              </a:pathLst>
                            </a:custGeom>
                            <a:noFill/>
                            <a:ln w="25400"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514503441" name="Freeform: Shape 514503441"/>
                          <wps:cNvSpPr/>
                          <wps:spPr>
                            <a:xfrm>
                              <a:off x="1866906" y="906792"/>
                              <a:ext cx="112323" cy="1939445"/>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939721185" name="Freeform: Shape 1939721185"/>
                          <wps:cNvSpPr/>
                          <wps:spPr>
                            <a:xfrm>
                              <a:off x="1866906" y="906792"/>
                              <a:ext cx="112323" cy="1407782"/>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229704526" name="Freeform: Shape 229704526"/>
                          <wps:cNvSpPr/>
                          <wps:spPr>
                            <a:xfrm>
                              <a:off x="1866906" y="906792"/>
                              <a:ext cx="112323" cy="876120"/>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1854427721" name="Freeform: Shape 1854427721"/>
                          <wps:cNvSpPr/>
                          <wps:spPr>
                            <a:xfrm>
                              <a:off x="1866906" y="906792"/>
                              <a:ext cx="112323" cy="344457"/>
                            </a:xfrm>
                            <a:custGeom>
                              <a:avLst/>
                              <a:gdLst/>
                              <a:ahLst/>
                              <a:cxnLst/>
                              <a:rect l="l" t="t" r="r" b="b"/>
                              <a:pathLst>
                                <a:path w="120000" h="120000" extrusionOk="0">
                                  <a:moveTo>
                                    <a:pt x="0" y="0"/>
                                  </a:moveTo>
                                  <a:lnTo>
                                    <a:pt x="0" y="120000"/>
                                  </a:lnTo>
                                  <a:lnTo>
                                    <a:pt x="120000" y="120000"/>
                                  </a:lnTo>
                                </a:path>
                              </a:pathLst>
                            </a:custGeom>
                            <a:noFill/>
                            <a:ln w="25400" cap="flat" cmpd="sng">
                              <a:solidFill>
                                <a:srgbClr val="A3C147"/>
                              </a:solidFill>
                              <a:prstDash val="solid"/>
                              <a:round/>
                              <a:headEnd type="none" w="sm" len="sm"/>
                              <a:tailEnd type="none" w="sm" len="sm"/>
                            </a:ln>
                          </wps:spPr>
                          <wps:bodyPr spcFirstLastPara="1" wrap="square" lIns="91425" tIns="91425" rIns="91425" bIns="91425" anchor="ctr" anchorCtr="0">
                            <a:noAutofit/>
                          </wps:bodyPr>
                        </wps:wsp>
                        <wps:wsp>
                          <wps:cNvPr id="742651568" name="Freeform: Shape 742651568"/>
                          <wps:cNvSpPr/>
                          <wps:spPr>
                            <a:xfrm>
                              <a:off x="2166434" y="375129"/>
                              <a:ext cx="906072" cy="15725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1745532819" name="Rectangle 1745532819"/>
                          <wps:cNvSpPr/>
                          <wps:spPr>
                            <a:xfrm>
                              <a:off x="2698097" y="719"/>
                              <a:ext cx="748820" cy="374410"/>
                            </a:xfrm>
                            <a:prstGeom prst="rect">
                              <a:avLst/>
                            </a:prstGeom>
                            <a:solidFill>
                              <a:srgbClr val="08D0D9"/>
                            </a:solidFill>
                            <a:ln w="25400" cap="flat" cmpd="sng">
                              <a:solidFill>
                                <a:schemeClr val="lt1"/>
                              </a:solidFill>
                              <a:prstDash val="solid"/>
                              <a:round/>
                              <a:headEnd type="none" w="sm" len="sm"/>
                              <a:tailEnd type="none" w="sm" len="sm"/>
                            </a:ln>
                          </wps:spPr>
                          <wps:txbx>
                            <w:txbxContent>
                              <w:p w:rsidR="007235F7" w:rsidRDefault="007235F7" w14:paraId="16D96056" w14:textId="77777777">
                                <w:pPr>
                                  <w:textDirection w:val="btLr"/>
                                </w:pPr>
                              </w:p>
                            </w:txbxContent>
                          </wps:txbx>
                          <wps:bodyPr spcFirstLastPara="1" wrap="square" lIns="91425" tIns="91425" rIns="91425" bIns="91425" anchor="ctr" anchorCtr="0">
                            <a:noAutofit/>
                          </wps:bodyPr>
                        </wps:wsp>
                        <wps:wsp>
                          <wps:cNvPr id="1064691188" name="Text Box 1064691188"/>
                          <wps:cNvSpPr txBox="1"/>
                          <wps:spPr>
                            <a:xfrm>
                              <a:off x="2698097" y="719"/>
                              <a:ext cx="748820" cy="374410"/>
                            </a:xfrm>
                            <a:prstGeom prst="rect">
                              <a:avLst/>
                            </a:prstGeom>
                            <a:noFill/>
                            <a:ln>
                              <a:noFill/>
                            </a:ln>
                          </wps:spPr>
                          <wps:txbx>
                            <w:txbxContent>
                              <w:p w:rsidR="007235F7" w:rsidRDefault="00000000" w14:paraId="44276945" w14:textId="77777777">
                                <w:pPr>
                                  <w:spacing w:line="215" w:lineRule="auto"/>
                                  <w:jc w:val="center"/>
                                  <w:textDirection w:val="btLr"/>
                                </w:pPr>
                                <w:r>
                                  <w:rPr>
                                    <w:rFonts w:ascii="Cambria" w:hAnsi="Cambria" w:eastAsia="Cambria" w:cs="Cambria"/>
                                    <w:b/>
                                    <w:color w:val="000000"/>
                                    <w:sz w:val="12"/>
                                  </w:rPr>
                                  <w:t>Energías primarias</w:t>
                                </w:r>
                              </w:p>
                            </w:txbxContent>
                          </wps:txbx>
                          <wps:bodyPr spcFirstLastPara="1" wrap="square" lIns="3800" tIns="3800" rIns="3800" bIns="3800" anchor="ctr" anchorCtr="0">
                            <a:noAutofit/>
                          </wps:bodyPr>
                        </wps:wsp>
                        <wps:wsp>
                          <wps:cNvPr id="735596265" name="Rectangle 735596265"/>
                          <wps:cNvSpPr/>
                          <wps:spPr>
                            <a:xfrm>
                              <a:off x="1792024" y="532382"/>
                              <a:ext cx="748820" cy="374410"/>
                            </a:xfrm>
                            <a:prstGeom prst="rect">
                              <a:avLst/>
                            </a:prstGeom>
                            <a:solidFill>
                              <a:schemeClr val="accent5"/>
                            </a:solidFill>
                            <a:ln w="25400" cap="flat" cmpd="sng">
                              <a:solidFill>
                                <a:schemeClr val="lt1"/>
                              </a:solidFill>
                              <a:prstDash val="solid"/>
                              <a:round/>
                              <a:headEnd type="none" w="sm" len="sm"/>
                              <a:tailEnd type="none" w="sm" len="sm"/>
                            </a:ln>
                          </wps:spPr>
                          <wps:txbx>
                            <w:txbxContent>
                              <w:p w:rsidR="007235F7" w:rsidRDefault="007235F7" w14:paraId="33BE6899" w14:textId="77777777">
                                <w:pPr>
                                  <w:textDirection w:val="btLr"/>
                                </w:pPr>
                              </w:p>
                            </w:txbxContent>
                          </wps:txbx>
                          <wps:bodyPr spcFirstLastPara="1" wrap="square" lIns="91425" tIns="91425" rIns="91425" bIns="91425" anchor="ctr" anchorCtr="0">
                            <a:noAutofit/>
                          </wps:bodyPr>
                        </wps:wsp>
                        <wps:wsp>
                          <wps:cNvPr id="610404872" name="Text Box 610404872"/>
                          <wps:cNvSpPr txBox="1"/>
                          <wps:spPr>
                            <a:xfrm>
                              <a:off x="1792024" y="532382"/>
                              <a:ext cx="748820" cy="374410"/>
                            </a:xfrm>
                            <a:prstGeom prst="rect">
                              <a:avLst/>
                            </a:prstGeom>
                            <a:noFill/>
                            <a:ln>
                              <a:noFill/>
                            </a:ln>
                          </wps:spPr>
                          <wps:txbx>
                            <w:txbxContent>
                              <w:p w:rsidR="007235F7" w:rsidRDefault="00000000" w14:paraId="14C1A26D" w14:textId="77777777">
                                <w:pPr>
                                  <w:spacing w:line="215" w:lineRule="auto"/>
                                  <w:jc w:val="center"/>
                                  <w:textDirection w:val="btLr"/>
                                </w:pPr>
                                <w:r>
                                  <w:rPr>
                                    <w:rFonts w:ascii="Cambria" w:hAnsi="Cambria" w:eastAsia="Cambria" w:cs="Cambria"/>
                                    <w:b/>
                                    <w:color w:val="000000"/>
                                    <w:sz w:val="12"/>
                                  </w:rPr>
                                  <w:t>Fósiles</w:t>
                                </w:r>
                              </w:p>
                            </w:txbxContent>
                          </wps:txbx>
                          <wps:bodyPr spcFirstLastPara="1" wrap="square" lIns="3800" tIns="3800" rIns="3800" bIns="3800" anchor="ctr" anchorCtr="0">
                            <a:noAutofit/>
                          </wps:bodyPr>
                        </wps:wsp>
                        <wps:wsp>
                          <wps:cNvPr id="503436815" name="Rectangle 503436815"/>
                          <wps:cNvSpPr/>
                          <wps:spPr>
                            <a:xfrm>
                              <a:off x="1979229" y="1064044"/>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0ACF9596" w14:textId="77777777">
                                <w:pPr>
                                  <w:textDirection w:val="btLr"/>
                                </w:pPr>
                              </w:p>
                            </w:txbxContent>
                          </wps:txbx>
                          <wps:bodyPr spcFirstLastPara="1" wrap="square" lIns="91425" tIns="91425" rIns="91425" bIns="91425" anchor="ctr" anchorCtr="0">
                            <a:noAutofit/>
                          </wps:bodyPr>
                        </wps:wsp>
                        <wps:wsp>
                          <wps:cNvPr id="66129537" name="Text Box 66129537"/>
                          <wps:cNvSpPr txBox="1"/>
                          <wps:spPr>
                            <a:xfrm>
                              <a:off x="1979229" y="1064044"/>
                              <a:ext cx="748820" cy="374410"/>
                            </a:xfrm>
                            <a:prstGeom prst="rect">
                              <a:avLst/>
                            </a:prstGeom>
                            <a:noFill/>
                            <a:ln>
                              <a:noFill/>
                            </a:ln>
                          </wps:spPr>
                          <wps:txbx>
                            <w:txbxContent>
                              <w:p w:rsidR="007235F7" w:rsidRDefault="00000000" w14:paraId="43698F75" w14:textId="77777777">
                                <w:pPr>
                                  <w:spacing w:line="215" w:lineRule="auto"/>
                                  <w:jc w:val="center"/>
                                  <w:textDirection w:val="btLr"/>
                                </w:pPr>
                                <w:r>
                                  <w:rPr>
                                    <w:rFonts w:ascii="Cambria" w:hAnsi="Cambria" w:eastAsia="Cambria" w:cs="Cambria"/>
                                    <w:color w:val="000000"/>
                                    <w:sz w:val="12"/>
                                  </w:rPr>
                                  <w:t>Petróleo: hidrocarburos, clave para la economía</w:t>
                                </w:r>
                              </w:p>
                            </w:txbxContent>
                          </wps:txbx>
                          <wps:bodyPr spcFirstLastPara="1" wrap="square" lIns="3800" tIns="3800" rIns="3800" bIns="3800" anchor="ctr" anchorCtr="0">
                            <a:noAutofit/>
                          </wps:bodyPr>
                        </wps:wsp>
                        <wps:wsp>
                          <wps:cNvPr id="1965844960" name="Rectangle 1965844960"/>
                          <wps:cNvSpPr/>
                          <wps:spPr>
                            <a:xfrm>
                              <a:off x="1979229" y="1595707"/>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0DEC3337" w14:textId="77777777">
                                <w:pPr>
                                  <w:textDirection w:val="btLr"/>
                                </w:pPr>
                              </w:p>
                            </w:txbxContent>
                          </wps:txbx>
                          <wps:bodyPr spcFirstLastPara="1" wrap="square" lIns="91425" tIns="91425" rIns="91425" bIns="91425" anchor="ctr" anchorCtr="0">
                            <a:noAutofit/>
                          </wps:bodyPr>
                        </wps:wsp>
                        <wps:wsp>
                          <wps:cNvPr id="285094073" name="Text Box 285094073"/>
                          <wps:cNvSpPr txBox="1"/>
                          <wps:spPr>
                            <a:xfrm>
                              <a:off x="1979229" y="1595707"/>
                              <a:ext cx="748820" cy="374410"/>
                            </a:xfrm>
                            <a:prstGeom prst="rect">
                              <a:avLst/>
                            </a:prstGeom>
                            <a:noFill/>
                            <a:ln>
                              <a:noFill/>
                            </a:ln>
                          </wps:spPr>
                          <wps:txbx>
                            <w:txbxContent>
                              <w:p w:rsidR="007235F7" w:rsidRDefault="00000000" w14:paraId="704751F3" w14:textId="77777777">
                                <w:pPr>
                                  <w:spacing w:line="215" w:lineRule="auto"/>
                                  <w:jc w:val="center"/>
                                  <w:textDirection w:val="btLr"/>
                                </w:pPr>
                                <w:r>
                                  <w:rPr>
                                    <w:rFonts w:ascii="Cambria" w:hAnsi="Cambria" w:eastAsia="Cambria" w:cs="Cambria"/>
                                    <w:color w:val="000000"/>
                                    <w:sz w:val="12"/>
                                  </w:rPr>
                                  <w:t>Carbón: roca sedimentaria, exportación importante</w:t>
                                </w:r>
                              </w:p>
                            </w:txbxContent>
                          </wps:txbx>
                          <wps:bodyPr spcFirstLastPara="1" wrap="square" lIns="3800" tIns="3800" rIns="3800" bIns="3800" anchor="ctr" anchorCtr="0">
                            <a:noAutofit/>
                          </wps:bodyPr>
                        </wps:wsp>
                        <wps:wsp>
                          <wps:cNvPr id="1473968390" name="Rectangle 1473968390"/>
                          <wps:cNvSpPr/>
                          <wps:spPr>
                            <a:xfrm>
                              <a:off x="1979229" y="2127369"/>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2816DB24" w14:textId="77777777">
                                <w:pPr>
                                  <w:textDirection w:val="btLr"/>
                                </w:pPr>
                              </w:p>
                            </w:txbxContent>
                          </wps:txbx>
                          <wps:bodyPr spcFirstLastPara="1" wrap="square" lIns="91425" tIns="91425" rIns="91425" bIns="91425" anchor="ctr" anchorCtr="0">
                            <a:noAutofit/>
                          </wps:bodyPr>
                        </wps:wsp>
                        <wps:wsp>
                          <wps:cNvPr id="213078927" name="Text Box 213078927"/>
                          <wps:cNvSpPr txBox="1"/>
                          <wps:spPr>
                            <a:xfrm>
                              <a:off x="1979229" y="2127369"/>
                              <a:ext cx="748820" cy="374410"/>
                            </a:xfrm>
                            <a:prstGeom prst="rect">
                              <a:avLst/>
                            </a:prstGeom>
                            <a:noFill/>
                            <a:ln>
                              <a:noFill/>
                            </a:ln>
                          </wps:spPr>
                          <wps:txbx>
                            <w:txbxContent>
                              <w:p w:rsidR="007235F7" w:rsidRDefault="00000000" w14:paraId="3D164AEC" w14:textId="77777777">
                                <w:pPr>
                                  <w:spacing w:line="215" w:lineRule="auto"/>
                                  <w:jc w:val="center"/>
                                  <w:textDirection w:val="btLr"/>
                                </w:pPr>
                                <w:r>
                                  <w:rPr>
                                    <w:rFonts w:ascii="Cambria" w:hAnsi="Cambria" w:eastAsia="Cambria" w:cs="Cambria"/>
                                    <w:color w:val="000000"/>
                                    <w:sz w:val="12"/>
                                  </w:rPr>
                                  <w:t>Gas Natural: mezcla de gases, menos emisiones</w:t>
                                </w:r>
                              </w:p>
                            </w:txbxContent>
                          </wps:txbx>
                          <wps:bodyPr spcFirstLastPara="1" wrap="square" lIns="3800" tIns="3800" rIns="3800" bIns="3800" anchor="ctr" anchorCtr="0">
                            <a:noAutofit/>
                          </wps:bodyPr>
                        </wps:wsp>
                        <wps:wsp>
                          <wps:cNvPr id="2042773071" name="Rectangle 2042773071"/>
                          <wps:cNvSpPr/>
                          <wps:spPr>
                            <a:xfrm>
                              <a:off x="1979229" y="2659032"/>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1B873AF9" w14:textId="77777777">
                                <w:pPr>
                                  <w:textDirection w:val="btLr"/>
                                </w:pPr>
                              </w:p>
                            </w:txbxContent>
                          </wps:txbx>
                          <wps:bodyPr spcFirstLastPara="1" wrap="square" lIns="91425" tIns="91425" rIns="91425" bIns="91425" anchor="ctr" anchorCtr="0">
                            <a:noAutofit/>
                          </wps:bodyPr>
                        </wps:wsp>
                        <wps:wsp>
                          <wps:cNvPr id="234954617" name="Text Box 234954617"/>
                          <wps:cNvSpPr txBox="1"/>
                          <wps:spPr>
                            <a:xfrm>
                              <a:off x="1979229" y="2659032"/>
                              <a:ext cx="748820" cy="374410"/>
                            </a:xfrm>
                            <a:prstGeom prst="rect">
                              <a:avLst/>
                            </a:prstGeom>
                            <a:noFill/>
                            <a:ln>
                              <a:noFill/>
                            </a:ln>
                          </wps:spPr>
                          <wps:txbx>
                            <w:txbxContent>
                              <w:p w:rsidR="007235F7" w:rsidRDefault="00000000" w14:paraId="0E8ED0ED" w14:textId="77777777">
                                <w:pPr>
                                  <w:spacing w:line="215" w:lineRule="auto"/>
                                  <w:jc w:val="center"/>
                                  <w:textDirection w:val="btLr"/>
                                </w:pPr>
                                <w:r>
                                  <w:rPr>
                                    <w:rFonts w:ascii="Cambria" w:hAnsi="Cambria" w:eastAsia="Cambria" w:cs="Cambria"/>
                                    <w:color w:val="000000"/>
                                    <w:sz w:val="12"/>
                                  </w:rPr>
                                  <w:t>Hidratos de Metano: gas en hielo, futuro recurso</w:t>
                                </w:r>
                              </w:p>
                            </w:txbxContent>
                          </wps:txbx>
                          <wps:bodyPr spcFirstLastPara="1" wrap="square" lIns="3800" tIns="3800" rIns="3800" bIns="3800" anchor="ctr" anchorCtr="0">
                            <a:noAutofit/>
                          </wps:bodyPr>
                        </wps:wsp>
                        <wps:wsp>
                          <wps:cNvPr id="2124617525" name="Rectangle 2124617525"/>
                          <wps:cNvSpPr/>
                          <wps:spPr>
                            <a:xfrm>
                              <a:off x="2698097" y="532382"/>
                              <a:ext cx="748820" cy="374410"/>
                            </a:xfrm>
                            <a:prstGeom prst="rect">
                              <a:avLst/>
                            </a:prstGeom>
                            <a:solidFill>
                              <a:schemeClr val="accent5"/>
                            </a:solidFill>
                            <a:ln w="25400" cap="flat" cmpd="sng">
                              <a:solidFill>
                                <a:schemeClr val="lt1"/>
                              </a:solidFill>
                              <a:prstDash val="solid"/>
                              <a:round/>
                              <a:headEnd type="none" w="sm" len="sm"/>
                              <a:tailEnd type="none" w="sm" len="sm"/>
                            </a:ln>
                          </wps:spPr>
                          <wps:txbx>
                            <w:txbxContent>
                              <w:p w:rsidR="007235F7" w:rsidRDefault="007235F7" w14:paraId="5AA3DB34" w14:textId="77777777">
                                <w:pPr>
                                  <w:textDirection w:val="btLr"/>
                                </w:pPr>
                              </w:p>
                            </w:txbxContent>
                          </wps:txbx>
                          <wps:bodyPr spcFirstLastPara="1" wrap="square" lIns="91425" tIns="91425" rIns="91425" bIns="91425" anchor="ctr" anchorCtr="0">
                            <a:noAutofit/>
                          </wps:bodyPr>
                        </wps:wsp>
                        <wps:wsp>
                          <wps:cNvPr id="60171068" name="Text Box 60171068"/>
                          <wps:cNvSpPr txBox="1"/>
                          <wps:spPr>
                            <a:xfrm>
                              <a:off x="2698097" y="532382"/>
                              <a:ext cx="748820" cy="374410"/>
                            </a:xfrm>
                            <a:prstGeom prst="rect">
                              <a:avLst/>
                            </a:prstGeom>
                            <a:noFill/>
                            <a:ln>
                              <a:noFill/>
                            </a:ln>
                          </wps:spPr>
                          <wps:txbx>
                            <w:txbxContent>
                              <w:p w:rsidR="007235F7" w:rsidRDefault="00000000" w14:paraId="16CBBD30" w14:textId="77777777">
                                <w:pPr>
                                  <w:spacing w:line="215" w:lineRule="auto"/>
                                  <w:jc w:val="center"/>
                                  <w:textDirection w:val="btLr"/>
                                </w:pPr>
                                <w:r>
                                  <w:rPr>
                                    <w:rFonts w:ascii="Cambria" w:hAnsi="Cambria" w:eastAsia="Cambria" w:cs="Cambria"/>
                                    <w:b/>
                                    <w:color w:val="000000"/>
                                    <w:sz w:val="12"/>
                                  </w:rPr>
                                  <w:t>Renovables</w:t>
                                </w:r>
                              </w:p>
                            </w:txbxContent>
                          </wps:txbx>
                          <wps:bodyPr spcFirstLastPara="1" wrap="square" lIns="3800" tIns="3800" rIns="3800" bIns="3800" anchor="ctr" anchorCtr="0">
                            <a:noAutofit/>
                          </wps:bodyPr>
                        </wps:wsp>
                        <wps:wsp>
                          <wps:cNvPr id="1583652827" name="Rectangle 1583652827"/>
                          <wps:cNvSpPr/>
                          <wps:spPr>
                            <a:xfrm>
                              <a:off x="2885302" y="1064044"/>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4EAC2FF9" w14:textId="77777777">
                                <w:pPr>
                                  <w:textDirection w:val="btLr"/>
                                </w:pPr>
                              </w:p>
                            </w:txbxContent>
                          </wps:txbx>
                          <wps:bodyPr spcFirstLastPara="1" wrap="square" lIns="91425" tIns="91425" rIns="91425" bIns="91425" anchor="ctr" anchorCtr="0">
                            <a:noAutofit/>
                          </wps:bodyPr>
                        </wps:wsp>
                        <wps:wsp>
                          <wps:cNvPr id="334705144" name="Text Box 334705144"/>
                          <wps:cNvSpPr txBox="1"/>
                          <wps:spPr>
                            <a:xfrm>
                              <a:off x="2885302" y="1064044"/>
                              <a:ext cx="748820" cy="374410"/>
                            </a:xfrm>
                            <a:prstGeom prst="rect">
                              <a:avLst/>
                            </a:prstGeom>
                            <a:noFill/>
                            <a:ln>
                              <a:noFill/>
                            </a:ln>
                          </wps:spPr>
                          <wps:txbx>
                            <w:txbxContent>
                              <w:p w:rsidR="007235F7" w:rsidRDefault="00000000" w14:paraId="3069BA62" w14:textId="77777777">
                                <w:pPr>
                                  <w:spacing w:line="215" w:lineRule="auto"/>
                                  <w:jc w:val="center"/>
                                  <w:textDirection w:val="btLr"/>
                                </w:pPr>
                                <w:r>
                                  <w:rPr>
                                    <w:rFonts w:ascii="Cambria" w:hAnsi="Cambria" w:eastAsia="Cambria" w:cs="Cambria"/>
                                    <w:color w:val="000000"/>
                                    <w:sz w:val="12"/>
                                  </w:rPr>
                                  <w:t>Hidráulica: embalses y ríos, energía hidroeléctrica</w:t>
                                </w:r>
                              </w:p>
                            </w:txbxContent>
                          </wps:txbx>
                          <wps:bodyPr spcFirstLastPara="1" wrap="square" lIns="3800" tIns="3800" rIns="3800" bIns="3800" anchor="ctr" anchorCtr="0">
                            <a:noAutofit/>
                          </wps:bodyPr>
                        </wps:wsp>
                        <wps:wsp>
                          <wps:cNvPr id="369373137" name="Rectangle 369373137"/>
                          <wps:cNvSpPr/>
                          <wps:spPr>
                            <a:xfrm>
                              <a:off x="2885302" y="1595707"/>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543C8CAD" w14:textId="77777777">
                                <w:pPr>
                                  <w:textDirection w:val="btLr"/>
                                </w:pPr>
                              </w:p>
                            </w:txbxContent>
                          </wps:txbx>
                          <wps:bodyPr spcFirstLastPara="1" wrap="square" lIns="91425" tIns="91425" rIns="91425" bIns="91425" anchor="ctr" anchorCtr="0">
                            <a:noAutofit/>
                          </wps:bodyPr>
                        </wps:wsp>
                        <wps:wsp>
                          <wps:cNvPr id="1180024019" name="Text Box 1180024019"/>
                          <wps:cNvSpPr txBox="1"/>
                          <wps:spPr>
                            <a:xfrm>
                              <a:off x="2885302" y="1595707"/>
                              <a:ext cx="748820" cy="374410"/>
                            </a:xfrm>
                            <a:prstGeom prst="rect">
                              <a:avLst/>
                            </a:prstGeom>
                            <a:noFill/>
                            <a:ln>
                              <a:noFill/>
                            </a:ln>
                          </wps:spPr>
                          <wps:txbx>
                            <w:txbxContent>
                              <w:p w:rsidR="007235F7" w:rsidRDefault="00000000" w14:paraId="20A75F7C" w14:textId="77777777">
                                <w:pPr>
                                  <w:spacing w:line="215" w:lineRule="auto"/>
                                  <w:jc w:val="center"/>
                                  <w:textDirection w:val="btLr"/>
                                </w:pPr>
                                <w:r>
                                  <w:rPr>
                                    <w:rFonts w:ascii="Cambria" w:hAnsi="Cambria" w:eastAsia="Cambria" w:cs="Cambria"/>
                                    <w:color w:val="000000"/>
                                    <w:sz w:val="12"/>
                                  </w:rPr>
                                  <w:t>Geotérmica: calor subterráneo, alto potencial</w:t>
                                </w:r>
                              </w:p>
                            </w:txbxContent>
                          </wps:txbx>
                          <wps:bodyPr spcFirstLastPara="1" wrap="square" lIns="3800" tIns="3800" rIns="3800" bIns="3800" anchor="ctr" anchorCtr="0">
                            <a:noAutofit/>
                          </wps:bodyPr>
                        </wps:wsp>
                        <wps:wsp>
                          <wps:cNvPr id="832372767" name="Rectangle 832372767"/>
                          <wps:cNvSpPr/>
                          <wps:spPr>
                            <a:xfrm>
                              <a:off x="2885302" y="2127369"/>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16B2B226" w14:textId="77777777">
                                <w:pPr>
                                  <w:textDirection w:val="btLr"/>
                                </w:pPr>
                              </w:p>
                            </w:txbxContent>
                          </wps:txbx>
                          <wps:bodyPr spcFirstLastPara="1" wrap="square" lIns="91425" tIns="91425" rIns="91425" bIns="91425" anchor="ctr" anchorCtr="0">
                            <a:noAutofit/>
                          </wps:bodyPr>
                        </wps:wsp>
                        <wps:wsp>
                          <wps:cNvPr id="1420671576" name="Text Box 1420671576"/>
                          <wps:cNvSpPr txBox="1"/>
                          <wps:spPr>
                            <a:xfrm>
                              <a:off x="2885302" y="2127369"/>
                              <a:ext cx="748820" cy="374410"/>
                            </a:xfrm>
                            <a:prstGeom prst="rect">
                              <a:avLst/>
                            </a:prstGeom>
                            <a:noFill/>
                            <a:ln>
                              <a:noFill/>
                            </a:ln>
                          </wps:spPr>
                          <wps:txbx>
                            <w:txbxContent>
                              <w:p w:rsidR="007235F7" w:rsidRDefault="00000000" w14:paraId="610176AD" w14:textId="77777777">
                                <w:pPr>
                                  <w:spacing w:line="215" w:lineRule="auto"/>
                                  <w:jc w:val="center"/>
                                  <w:textDirection w:val="btLr"/>
                                </w:pPr>
                                <w:r>
                                  <w:rPr>
                                    <w:rFonts w:ascii="Cambria" w:hAnsi="Cambria" w:eastAsia="Cambria" w:cs="Cambria"/>
                                    <w:color w:val="000000"/>
                                    <w:sz w:val="12"/>
                                  </w:rPr>
                                  <w:t>Solar: radiación solar, electricidad y calor</w:t>
                                </w:r>
                              </w:p>
                            </w:txbxContent>
                          </wps:txbx>
                          <wps:bodyPr spcFirstLastPara="1" wrap="square" lIns="3800" tIns="3800" rIns="3800" bIns="3800" anchor="ctr" anchorCtr="0">
                            <a:noAutofit/>
                          </wps:bodyPr>
                        </wps:wsp>
                        <wps:wsp>
                          <wps:cNvPr id="995258243" name="Rectangle 995258243"/>
                          <wps:cNvSpPr/>
                          <wps:spPr>
                            <a:xfrm>
                              <a:off x="2885302" y="2659032"/>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4F76B15C" w14:textId="77777777">
                                <w:pPr>
                                  <w:textDirection w:val="btLr"/>
                                </w:pPr>
                              </w:p>
                            </w:txbxContent>
                          </wps:txbx>
                          <wps:bodyPr spcFirstLastPara="1" wrap="square" lIns="91425" tIns="91425" rIns="91425" bIns="91425" anchor="ctr" anchorCtr="0">
                            <a:noAutofit/>
                          </wps:bodyPr>
                        </wps:wsp>
                        <wps:wsp>
                          <wps:cNvPr id="1524987077" name="Text Box 1524987077"/>
                          <wps:cNvSpPr txBox="1"/>
                          <wps:spPr>
                            <a:xfrm>
                              <a:off x="2885302" y="2659032"/>
                              <a:ext cx="748820" cy="374410"/>
                            </a:xfrm>
                            <a:prstGeom prst="rect">
                              <a:avLst/>
                            </a:prstGeom>
                            <a:noFill/>
                            <a:ln>
                              <a:noFill/>
                            </a:ln>
                          </wps:spPr>
                          <wps:txbx>
                            <w:txbxContent>
                              <w:p w:rsidR="007235F7" w:rsidRDefault="00000000" w14:paraId="63C8EAD5" w14:textId="77777777">
                                <w:pPr>
                                  <w:spacing w:line="215" w:lineRule="auto"/>
                                  <w:jc w:val="center"/>
                                  <w:textDirection w:val="btLr"/>
                                </w:pPr>
                                <w:r>
                                  <w:rPr>
                                    <w:rFonts w:ascii="Cambria" w:hAnsi="Cambria" w:eastAsia="Cambria" w:cs="Cambria"/>
                                    <w:color w:val="000000"/>
                                    <w:sz w:val="12"/>
                                  </w:rPr>
                                  <w:t>Eólica: viento, zonas como La Guajira</w:t>
                                </w:r>
                              </w:p>
                            </w:txbxContent>
                          </wps:txbx>
                          <wps:bodyPr spcFirstLastPara="1" wrap="square" lIns="3800" tIns="3800" rIns="3800" bIns="3800" anchor="ctr" anchorCtr="0">
                            <a:noAutofit/>
                          </wps:bodyPr>
                        </wps:wsp>
                        <wps:wsp>
                          <wps:cNvPr id="681452839" name="Rectangle 681452839"/>
                          <wps:cNvSpPr/>
                          <wps:spPr>
                            <a:xfrm>
                              <a:off x="3604170" y="532382"/>
                              <a:ext cx="748820" cy="374410"/>
                            </a:xfrm>
                            <a:prstGeom prst="rect">
                              <a:avLst/>
                            </a:prstGeom>
                            <a:solidFill>
                              <a:schemeClr val="accent5"/>
                            </a:solidFill>
                            <a:ln w="25400" cap="flat" cmpd="sng">
                              <a:solidFill>
                                <a:schemeClr val="lt1"/>
                              </a:solidFill>
                              <a:prstDash val="solid"/>
                              <a:round/>
                              <a:headEnd type="none" w="sm" len="sm"/>
                              <a:tailEnd type="none" w="sm" len="sm"/>
                            </a:ln>
                          </wps:spPr>
                          <wps:txbx>
                            <w:txbxContent>
                              <w:p w:rsidR="007235F7" w:rsidRDefault="007235F7" w14:paraId="31B80E9B" w14:textId="77777777">
                                <w:pPr>
                                  <w:textDirection w:val="btLr"/>
                                </w:pPr>
                              </w:p>
                            </w:txbxContent>
                          </wps:txbx>
                          <wps:bodyPr spcFirstLastPara="1" wrap="square" lIns="91425" tIns="91425" rIns="91425" bIns="91425" anchor="ctr" anchorCtr="0">
                            <a:noAutofit/>
                          </wps:bodyPr>
                        </wps:wsp>
                        <wps:wsp>
                          <wps:cNvPr id="683651618" name="Text Box 683651618"/>
                          <wps:cNvSpPr txBox="1"/>
                          <wps:spPr>
                            <a:xfrm>
                              <a:off x="3604170" y="532382"/>
                              <a:ext cx="748820" cy="374410"/>
                            </a:xfrm>
                            <a:prstGeom prst="rect">
                              <a:avLst/>
                            </a:prstGeom>
                            <a:noFill/>
                            <a:ln>
                              <a:noFill/>
                            </a:ln>
                          </wps:spPr>
                          <wps:txbx>
                            <w:txbxContent>
                              <w:p w:rsidR="007235F7" w:rsidRDefault="00000000" w14:paraId="32E1F77B" w14:textId="77777777">
                                <w:pPr>
                                  <w:spacing w:line="215" w:lineRule="auto"/>
                                  <w:jc w:val="center"/>
                                  <w:textDirection w:val="btLr"/>
                                </w:pPr>
                                <w:r>
                                  <w:rPr>
                                    <w:rFonts w:ascii="Cambria" w:hAnsi="Cambria" w:eastAsia="Cambria" w:cs="Cambria"/>
                                    <w:b/>
                                    <w:color w:val="000000"/>
                                    <w:sz w:val="12"/>
                                  </w:rPr>
                                  <w:t>Centrales de Transformación</w:t>
                                </w:r>
                              </w:p>
                            </w:txbxContent>
                          </wps:txbx>
                          <wps:bodyPr spcFirstLastPara="1" wrap="square" lIns="3800" tIns="3800" rIns="3800" bIns="3800" anchor="ctr" anchorCtr="0">
                            <a:noAutofit/>
                          </wps:bodyPr>
                        </wps:wsp>
                        <wps:wsp>
                          <wps:cNvPr id="2022794373" name="Rectangle 2022794373"/>
                          <wps:cNvSpPr/>
                          <wps:spPr>
                            <a:xfrm>
                              <a:off x="3791375" y="1064044"/>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27B98163" w14:textId="77777777">
                                <w:pPr>
                                  <w:textDirection w:val="btLr"/>
                                </w:pPr>
                              </w:p>
                            </w:txbxContent>
                          </wps:txbx>
                          <wps:bodyPr spcFirstLastPara="1" wrap="square" lIns="91425" tIns="91425" rIns="91425" bIns="91425" anchor="ctr" anchorCtr="0">
                            <a:noAutofit/>
                          </wps:bodyPr>
                        </wps:wsp>
                        <wps:wsp>
                          <wps:cNvPr id="1208071149" name="Text Box 1208071149"/>
                          <wps:cNvSpPr txBox="1"/>
                          <wps:spPr>
                            <a:xfrm>
                              <a:off x="3791375" y="1064044"/>
                              <a:ext cx="748820" cy="374410"/>
                            </a:xfrm>
                            <a:prstGeom prst="rect">
                              <a:avLst/>
                            </a:prstGeom>
                            <a:noFill/>
                            <a:ln>
                              <a:noFill/>
                            </a:ln>
                          </wps:spPr>
                          <wps:txbx>
                            <w:txbxContent>
                              <w:p w:rsidR="007235F7" w:rsidRDefault="00000000" w14:paraId="6A27970C" w14:textId="77777777">
                                <w:pPr>
                                  <w:spacing w:line="215" w:lineRule="auto"/>
                                  <w:jc w:val="center"/>
                                  <w:textDirection w:val="btLr"/>
                                </w:pPr>
                                <w:r>
                                  <w:rPr>
                                    <w:rFonts w:ascii="Cambria" w:hAnsi="Cambria" w:eastAsia="Cambria" w:cs="Cambria"/>
                                    <w:color w:val="000000"/>
                                    <w:sz w:val="12"/>
                                  </w:rPr>
                                  <w:t>Termoeléctrica: combustibles fósiles, CO₂</w:t>
                                </w:r>
                              </w:p>
                            </w:txbxContent>
                          </wps:txbx>
                          <wps:bodyPr spcFirstLastPara="1" wrap="square" lIns="3800" tIns="3800" rIns="3800" bIns="3800" anchor="ctr" anchorCtr="0">
                            <a:noAutofit/>
                          </wps:bodyPr>
                        </wps:wsp>
                        <wps:wsp>
                          <wps:cNvPr id="1063706515" name="Rectangle 1063706515"/>
                          <wps:cNvSpPr/>
                          <wps:spPr>
                            <a:xfrm>
                              <a:off x="3791375" y="1595707"/>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4F9681F5" w14:textId="77777777">
                                <w:pPr>
                                  <w:textDirection w:val="btLr"/>
                                </w:pPr>
                              </w:p>
                            </w:txbxContent>
                          </wps:txbx>
                          <wps:bodyPr spcFirstLastPara="1" wrap="square" lIns="91425" tIns="91425" rIns="91425" bIns="91425" anchor="ctr" anchorCtr="0">
                            <a:noAutofit/>
                          </wps:bodyPr>
                        </wps:wsp>
                        <wps:wsp>
                          <wps:cNvPr id="1876326779" name="Text Box 1876326779"/>
                          <wps:cNvSpPr txBox="1"/>
                          <wps:spPr>
                            <a:xfrm>
                              <a:off x="3791375" y="1595707"/>
                              <a:ext cx="748820" cy="374410"/>
                            </a:xfrm>
                            <a:prstGeom prst="rect">
                              <a:avLst/>
                            </a:prstGeom>
                            <a:noFill/>
                            <a:ln>
                              <a:noFill/>
                            </a:ln>
                          </wps:spPr>
                          <wps:txbx>
                            <w:txbxContent>
                              <w:p w:rsidR="007235F7" w:rsidRDefault="00000000" w14:paraId="7513E792" w14:textId="77777777">
                                <w:pPr>
                                  <w:spacing w:line="215" w:lineRule="auto"/>
                                  <w:jc w:val="center"/>
                                  <w:textDirection w:val="btLr"/>
                                </w:pPr>
                                <w:proofErr w:type="spellStart"/>
                                <w:r>
                                  <w:rPr>
                                    <w:rFonts w:ascii="Cambria" w:hAnsi="Cambria" w:eastAsia="Cambria" w:cs="Cambria"/>
                                    <w:color w:val="000000"/>
                                    <w:sz w:val="12"/>
                                  </w:rPr>
                                  <w:t>Termosolar</w:t>
                                </w:r>
                                <w:proofErr w:type="spellEnd"/>
                                <w:r>
                                  <w:rPr>
                                    <w:rFonts w:ascii="Cambria" w:hAnsi="Cambria" w:eastAsia="Cambria" w:cs="Cambria"/>
                                    <w:color w:val="000000"/>
                                    <w:sz w:val="12"/>
                                  </w:rPr>
                                  <w:t>: solar sin emisiones</w:t>
                                </w:r>
                              </w:p>
                            </w:txbxContent>
                          </wps:txbx>
                          <wps:bodyPr spcFirstLastPara="1" wrap="square" lIns="3800" tIns="3800" rIns="3800" bIns="3800" anchor="ctr" anchorCtr="0">
                            <a:noAutofit/>
                          </wps:bodyPr>
                        </wps:wsp>
                        <wps:wsp>
                          <wps:cNvPr id="1259702789" name="Rectangle 1259702789"/>
                          <wps:cNvSpPr/>
                          <wps:spPr>
                            <a:xfrm>
                              <a:off x="3791375" y="2127369"/>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536B6EEA" w14:textId="77777777">
                                <w:pPr>
                                  <w:textDirection w:val="btLr"/>
                                </w:pPr>
                              </w:p>
                            </w:txbxContent>
                          </wps:txbx>
                          <wps:bodyPr spcFirstLastPara="1" wrap="square" lIns="91425" tIns="91425" rIns="91425" bIns="91425" anchor="ctr" anchorCtr="0">
                            <a:noAutofit/>
                          </wps:bodyPr>
                        </wps:wsp>
                        <wps:wsp>
                          <wps:cNvPr id="1519543411" name="Text Box 1519543411"/>
                          <wps:cNvSpPr txBox="1"/>
                          <wps:spPr>
                            <a:xfrm>
                              <a:off x="3791375" y="2127369"/>
                              <a:ext cx="748820" cy="374410"/>
                            </a:xfrm>
                            <a:prstGeom prst="rect">
                              <a:avLst/>
                            </a:prstGeom>
                            <a:noFill/>
                            <a:ln>
                              <a:noFill/>
                            </a:ln>
                          </wps:spPr>
                          <wps:txbx>
                            <w:txbxContent>
                              <w:p w:rsidR="007235F7" w:rsidRDefault="00000000" w14:paraId="216B24B8" w14:textId="77777777">
                                <w:pPr>
                                  <w:spacing w:line="215" w:lineRule="auto"/>
                                  <w:jc w:val="center"/>
                                  <w:textDirection w:val="btLr"/>
                                </w:pPr>
                                <w:r>
                                  <w:rPr>
                                    <w:rFonts w:ascii="Cambria" w:hAnsi="Cambria" w:eastAsia="Cambria" w:cs="Cambria"/>
                                    <w:color w:val="000000"/>
                                    <w:sz w:val="12"/>
                                  </w:rPr>
                                  <w:t>Hidroeléctrica: flujo de agua</w:t>
                                </w:r>
                              </w:p>
                            </w:txbxContent>
                          </wps:txbx>
                          <wps:bodyPr spcFirstLastPara="1" wrap="square" lIns="3800" tIns="3800" rIns="3800" bIns="3800" anchor="ctr" anchorCtr="0">
                            <a:noAutofit/>
                          </wps:bodyPr>
                        </wps:wsp>
                        <wps:wsp>
                          <wps:cNvPr id="2010271634" name="Rectangle 2010271634"/>
                          <wps:cNvSpPr/>
                          <wps:spPr>
                            <a:xfrm>
                              <a:off x="3791375" y="2659032"/>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37481875" w14:textId="77777777">
                                <w:pPr>
                                  <w:textDirection w:val="btLr"/>
                                </w:pPr>
                              </w:p>
                            </w:txbxContent>
                          </wps:txbx>
                          <wps:bodyPr spcFirstLastPara="1" wrap="square" lIns="91425" tIns="91425" rIns="91425" bIns="91425" anchor="ctr" anchorCtr="0">
                            <a:noAutofit/>
                          </wps:bodyPr>
                        </wps:wsp>
                        <wps:wsp>
                          <wps:cNvPr id="837649573" name="Text Box 837649573"/>
                          <wps:cNvSpPr txBox="1"/>
                          <wps:spPr>
                            <a:xfrm>
                              <a:off x="3791375" y="2659032"/>
                              <a:ext cx="748820" cy="374410"/>
                            </a:xfrm>
                            <a:prstGeom prst="rect">
                              <a:avLst/>
                            </a:prstGeom>
                            <a:noFill/>
                            <a:ln>
                              <a:noFill/>
                            </a:ln>
                          </wps:spPr>
                          <wps:txbx>
                            <w:txbxContent>
                              <w:p w:rsidR="007235F7" w:rsidRDefault="00000000" w14:paraId="0F9232DB" w14:textId="77777777">
                                <w:pPr>
                                  <w:spacing w:line="215" w:lineRule="auto"/>
                                  <w:jc w:val="center"/>
                                  <w:textDirection w:val="btLr"/>
                                </w:pPr>
                                <w:r>
                                  <w:rPr>
                                    <w:rFonts w:ascii="Cambria" w:hAnsi="Cambria" w:eastAsia="Cambria" w:cs="Cambria"/>
                                    <w:color w:val="000000"/>
                                    <w:sz w:val="12"/>
                                  </w:rPr>
                                  <w:t>Eólica: energía del viento</w:t>
                                </w:r>
                              </w:p>
                            </w:txbxContent>
                          </wps:txbx>
                          <wps:bodyPr spcFirstLastPara="1" wrap="square" lIns="3800" tIns="3800" rIns="3800" bIns="3800" anchor="ctr" anchorCtr="0">
                            <a:noAutofit/>
                          </wps:bodyPr>
                        </wps:wsp>
                        <wps:wsp>
                          <wps:cNvPr id="250197253" name="Rectangle 250197253"/>
                          <wps:cNvSpPr/>
                          <wps:spPr>
                            <a:xfrm>
                              <a:off x="3791375" y="3190695"/>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4250E146" w14:textId="77777777">
                                <w:pPr>
                                  <w:textDirection w:val="btLr"/>
                                </w:pPr>
                              </w:p>
                            </w:txbxContent>
                          </wps:txbx>
                          <wps:bodyPr spcFirstLastPara="1" wrap="square" lIns="91425" tIns="91425" rIns="91425" bIns="91425" anchor="ctr" anchorCtr="0">
                            <a:noAutofit/>
                          </wps:bodyPr>
                        </wps:wsp>
                        <wps:wsp>
                          <wps:cNvPr id="1808389259" name="Text Box 1808389259"/>
                          <wps:cNvSpPr txBox="1"/>
                          <wps:spPr>
                            <a:xfrm>
                              <a:off x="3791375" y="3190695"/>
                              <a:ext cx="748820" cy="374410"/>
                            </a:xfrm>
                            <a:prstGeom prst="rect">
                              <a:avLst/>
                            </a:prstGeom>
                            <a:noFill/>
                            <a:ln>
                              <a:noFill/>
                            </a:ln>
                          </wps:spPr>
                          <wps:txbx>
                            <w:txbxContent>
                              <w:p w:rsidR="007235F7" w:rsidRDefault="00000000" w14:paraId="3642489A" w14:textId="77777777">
                                <w:pPr>
                                  <w:spacing w:line="215" w:lineRule="auto"/>
                                  <w:jc w:val="center"/>
                                  <w:textDirection w:val="btLr"/>
                                </w:pPr>
                                <w:r>
                                  <w:rPr>
                                    <w:rFonts w:ascii="Cambria" w:hAnsi="Cambria" w:eastAsia="Cambria" w:cs="Cambria"/>
                                    <w:color w:val="000000"/>
                                    <w:sz w:val="12"/>
                                  </w:rPr>
                                  <w:t>Nuclear: reacciones nucleares</w:t>
                                </w:r>
                              </w:p>
                            </w:txbxContent>
                          </wps:txbx>
                          <wps:bodyPr spcFirstLastPara="1" wrap="square" lIns="3800" tIns="3800" rIns="3800" bIns="3800" anchor="ctr" anchorCtr="0">
                            <a:noAutofit/>
                          </wps:bodyPr>
                        </wps:wsp>
                        <wps:wsp>
                          <wps:cNvPr id="964994574" name="Rectangle 964994574"/>
                          <wps:cNvSpPr/>
                          <wps:spPr>
                            <a:xfrm>
                              <a:off x="3791375" y="3722357"/>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4ACC8A60" w14:textId="77777777">
                                <w:pPr>
                                  <w:textDirection w:val="btLr"/>
                                </w:pPr>
                              </w:p>
                            </w:txbxContent>
                          </wps:txbx>
                          <wps:bodyPr spcFirstLastPara="1" wrap="square" lIns="91425" tIns="91425" rIns="91425" bIns="91425" anchor="ctr" anchorCtr="0">
                            <a:noAutofit/>
                          </wps:bodyPr>
                        </wps:wsp>
                        <wps:wsp>
                          <wps:cNvPr id="1063976386" name="Text Box 1063976386"/>
                          <wps:cNvSpPr txBox="1"/>
                          <wps:spPr>
                            <a:xfrm>
                              <a:off x="3791375" y="3722357"/>
                              <a:ext cx="748820" cy="374410"/>
                            </a:xfrm>
                            <a:prstGeom prst="rect">
                              <a:avLst/>
                            </a:prstGeom>
                            <a:noFill/>
                            <a:ln>
                              <a:noFill/>
                            </a:ln>
                          </wps:spPr>
                          <wps:txbx>
                            <w:txbxContent>
                              <w:p w:rsidR="007235F7" w:rsidRDefault="00000000" w14:paraId="621024F3" w14:textId="77777777">
                                <w:pPr>
                                  <w:spacing w:line="215" w:lineRule="auto"/>
                                  <w:jc w:val="center"/>
                                  <w:textDirection w:val="btLr"/>
                                </w:pPr>
                                <w:r>
                                  <w:rPr>
                                    <w:rFonts w:ascii="Cambria" w:hAnsi="Cambria" w:eastAsia="Cambria" w:cs="Cambria"/>
                                    <w:color w:val="000000"/>
                                    <w:sz w:val="12"/>
                                  </w:rPr>
                                  <w:t>Geotérmica: calor subterráneo</w:t>
                                </w:r>
                              </w:p>
                            </w:txbxContent>
                          </wps:txbx>
                          <wps:bodyPr spcFirstLastPara="1" wrap="square" lIns="3800" tIns="3800" rIns="3800" bIns="3800" anchor="ctr" anchorCtr="0">
                            <a:noAutofit/>
                          </wps:bodyPr>
                        </wps:wsp>
                        <wps:wsp>
                          <wps:cNvPr id="1797081628" name="Rectangle 1797081628"/>
                          <wps:cNvSpPr/>
                          <wps:spPr>
                            <a:xfrm>
                              <a:off x="3791375" y="4254020"/>
                              <a:ext cx="748820" cy="374410"/>
                            </a:xfrm>
                            <a:prstGeom prst="rect">
                              <a:avLst/>
                            </a:prstGeom>
                            <a:solidFill>
                              <a:srgbClr val="A3C147"/>
                            </a:solidFill>
                            <a:ln w="25400" cap="flat" cmpd="sng">
                              <a:solidFill>
                                <a:schemeClr val="lt1"/>
                              </a:solidFill>
                              <a:prstDash val="solid"/>
                              <a:round/>
                              <a:headEnd type="none" w="sm" len="sm"/>
                              <a:tailEnd type="none" w="sm" len="sm"/>
                            </a:ln>
                          </wps:spPr>
                          <wps:txbx>
                            <w:txbxContent>
                              <w:p w:rsidR="007235F7" w:rsidRDefault="007235F7" w14:paraId="50646259" w14:textId="77777777">
                                <w:pPr>
                                  <w:textDirection w:val="btLr"/>
                                </w:pPr>
                              </w:p>
                            </w:txbxContent>
                          </wps:txbx>
                          <wps:bodyPr spcFirstLastPara="1" wrap="square" lIns="91425" tIns="91425" rIns="91425" bIns="91425" anchor="ctr" anchorCtr="0">
                            <a:noAutofit/>
                          </wps:bodyPr>
                        </wps:wsp>
                        <wps:wsp>
                          <wps:cNvPr id="887742536" name="Text Box 887742536"/>
                          <wps:cNvSpPr txBox="1"/>
                          <wps:spPr>
                            <a:xfrm>
                              <a:off x="3791375" y="4254020"/>
                              <a:ext cx="748820" cy="374410"/>
                            </a:xfrm>
                            <a:prstGeom prst="rect">
                              <a:avLst/>
                            </a:prstGeom>
                            <a:noFill/>
                            <a:ln>
                              <a:noFill/>
                            </a:ln>
                          </wps:spPr>
                          <wps:txbx>
                            <w:txbxContent>
                              <w:p w:rsidR="007235F7" w:rsidRDefault="00000000" w14:paraId="5B07CFE7" w14:textId="77777777">
                                <w:pPr>
                                  <w:spacing w:line="215" w:lineRule="auto"/>
                                  <w:jc w:val="center"/>
                                  <w:textDirection w:val="btLr"/>
                                </w:pPr>
                                <w:r>
                                  <w:rPr>
                                    <w:rFonts w:ascii="Cambria" w:hAnsi="Cambria" w:eastAsia="Cambria" w:cs="Cambria"/>
                                    <w:color w:val="000000"/>
                                    <w:sz w:val="12"/>
                                  </w:rPr>
                                  <w:t>Ciclo Combinado: vapor y gas</w:t>
                                </w:r>
                              </w:p>
                            </w:txbxContent>
                          </wps:txbx>
                          <wps:bodyPr spcFirstLastPara="1" wrap="square" lIns="3800" tIns="3800" rIns="3800" bIns="3800"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0" distB="0" distL="0" distR="0" wp14:anchorId="38034D99" wp14:editId="7777777">
                <wp:extent cx="6332220" cy="4629150"/>
                <wp:effectExtent l="0" t="0" r="0" b="0"/>
                <wp:docPr id="1858565047" name="image29.png"/>
                <a:graphic>
                  <a:graphicData uri="http://schemas.openxmlformats.org/drawingml/2006/picture">
                    <pic:pic>
                      <pic:nvPicPr>
                        <pic:cNvPr id="0" name="image29.png"/>
                        <pic:cNvPicPr preferRelativeResize="0"/>
                      </pic:nvPicPr>
                      <pic:blipFill>
                        <a:blip r:embed="rId56"/>
                        <a:srcRect/>
                        <a:stretch>
                          <a:fillRect/>
                        </a:stretch>
                      </pic:blipFill>
                      <pic:spPr>
                        <a:xfrm>
                          <a:off x="0" y="0"/>
                          <a:ext cx="6332220" cy="4629150"/>
                        </a:xfrm>
                        <a:prstGeom prst="rect"/>
                        <a:ln/>
                      </pic:spPr>
                    </pic:pic>
                  </a:graphicData>
                </a:graphic>
              </wp:inline>
            </w:drawing>
          </mc:Fallback>
        </mc:AlternateContent>
      </w:r>
    </w:p>
    <w:p w:rsidR="007235F7" w:rsidRDefault="007235F7" w14:paraId="000000CB" w14:textId="77777777">
      <w:pPr>
        <w:pBdr>
          <w:top w:val="nil"/>
          <w:left w:val="nil"/>
          <w:bottom w:val="nil"/>
          <w:right w:val="nil"/>
          <w:between w:val="nil"/>
        </w:pBdr>
        <w:spacing w:before="120" w:after="120" w:line="276" w:lineRule="auto"/>
        <w:rPr>
          <w:color w:val="948A54"/>
        </w:rPr>
      </w:pPr>
    </w:p>
    <w:p w:rsidR="007235F7" w:rsidRDefault="00000000" w14:paraId="000000CC"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ACTIVIDADES DIDÁCTICAS (Se debe incorporar mínimo 1, máximo 2)</w:t>
      </w:r>
    </w:p>
    <w:p w:rsidR="007235F7" w:rsidRDefault="007235F7" w14:paraId="000000CD" w14:textId="77777777">
      <w:pPr>
        <w:pBdr>
          <w:top w:val="nil"/>
          <w:left w:val="nil"/>
          <w:bottom w:val="nil"/>
          <w:right w:val="nil"/>
          <w:between w:val="nil"/>
        </w:pBdr>
        <w:spacing w:before="120" w:after="120" w:line="276" w:lineRule="auto"/>
        <w:jc w:val="both"/>
        <w:rPr>
          <w:color w:val="7F7F7F"/>
        </w:rPr>
      </w:pPr>
    </w:p>
    <w:tbl>
      <w:tblPr>
        <w:tblStyle w:val="afff0"/>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7235F7" w14:paraId="55BFB625" w14:textId="77777777">
        <w:trPr>
          <w:trHeight w:val="298"/>
        </w:trPr>
        <w:tc>
          <w:tcPr>
            <w:tcW w:w="9541" w:type="dxa"/>
            <w:gridSpan w:val="2"/>
            <w:shd w:val="clear" w:color="auto" w:fill="B0DFA0"/>
            <w:vAlign w:val="center"/>
          </w:tcPr>
          <w:p w:rsidR="007235F7" w:rsidRDefault="00000000" w14:paraId="000000CE" w14:textId="77777777">
            <w:pPr>
              <w:pBdr>
                <w:top w:val="nil"/>
                <w:left w:val="nil"/>
                <w:bottom w:val="nil"/>
                <w:right w:val="nil"/>
                <w:between w:val="nil"/>
              </w:pBdr>
              <w:spacing w:before="120" w:after="120" w:line="276" w:lineRule="auto"/>
              <w:jc w:val="center"/>
              <w:rPr>
                <w:rFonts w:ascii="Calibri" w:hAnsi="Calibri" w:eastAsia="Calibri" w:cs="Calibri"/>
                <w:b w:val="0"/>
                <w:color w:val="000000"/>
              </w:rPr>
            </w:pPr>
            <w:r>
              <w:rPr>
                <w:rFonts w:ascii="Calibri" w:hAnsi="Calibri" w:eastAsia="Calibri" w:cs="Calibri"/>
                <w:b w:val="0"/>
                <w:color w:val="000000"/>
                <w:sz w:val="20"/>
                <w:szCs w:val="20"/>
              </w:rPr>
              <w:t>DESCRIPCIÓN DE ACTIVIDAD DIDÁCTICA</w:t>
            </w:r>
          </w:p>
        </w:tc>
      </w:tr>
      <w:tr w:rsidR="007235F7" w14:paraId="36BB927E" w14:textId="77777777">
        <w:trPr>
          <w:trHeight w:val="806"/>
        </w:trPr>
        <w:tc>
          <w:tcPr>
            <w:tcW w:w="2835" w:type="dxa"/>
            <w:shd w:val="clear" w:color="auto" w:fill="B0DFA0"/>
            <w:vAlign w:val="center"/>
          </w:tcPr>
          <w:p w:rsidR="007235F7" w:rsidRDefault="00000000" w14:paraId="000000D0"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Nombre de la Actividad</w:t>
            </w:r>
          </w:p>
        </w:tc>
        <w:tc>
          <w:tcPr>
            <w:tcW w:w="6706" w:type="dxa"/>
            <w:shd w:val="clear" w:color="auto" w:fill="FFFFFF"/>
            <w:vAlign w:val="center"/>
          </w:tcPr>
          <w:p w:rsidR="007235F7" w:rsidRDefault="00000000" w14:paraId="000000D1"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Generación y transformación de energía eléctrica</w:t>
            </w:r>
          </w:p>
        </w:tc>
      </w:tr>
      <w:tr w:rsidR="007235F7" w14:paraId="54EFB893" w14:textId="77777777">
        <w:trPr>
          <w:trHeight w:val="806"/>
        </w:trPr>
        <w:tc>
          <w:tcPr>
            <w:tcW w:w="2835" w:type="dxa"/>
            <w:shd w:val="clear" w:color="auto" w:fill="B0DFA0"/>
            <w:vAlign w:val="center"/>
          </w:tcPr>
          <w:p w:rsidR="007235F7" w:rsidRDefault="00000000" w14:paraId="000000D2"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Objetivo de la actividad</w:t>
            </w:r>
          </w:p>
        </w:tc>
        <w:tc>
          <w:tcPr>
            <w:tcW w:w="6706" w:type="dxa"/>
            <w:shd w:val="clear" w:color="auto" w:fill="FFFFFF"/>
            <w:vAlign w:val="center"/>
          </w:tcPr>
          <w:p w:rsidR="007235F7" w:rsidRDefault="00000000" w14:paraId="000000D3"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Identificar los conceptos fundamentales de la energía eléctrica, sus fuentes y clasificación.</w:t>
            </w:r>
          </w:p>
        </w:tc>
      </w:tr>
      <w:tr w:rsidR="007235F7" w14:paraId="0B88C037" w14:textId="77777777">
        <w:trPr>
          <w:trHeight w:val="806"/>
        </w:trPr>
        <w:tc>
          <w:tcPr>
            <w:tcW w:w="2835" w:type="dxa"/>
            <w:shd w:val="clear" w:color="auto" w:fill="B0DFA0"/>
            <w:vAlign w:val="center"/>
          </w:tcPr>
          <w:p w:rsidR="007235F7" w:rsidRDefault="00000000" w14:paraId="000000D4"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Tipo de actividad sugerida</w:t>
            </w:r>
          </w:p>
        </w:tc>
        <w:tc>
          <w:tcPr>
            <w:tcW w:w="6706" w:type="dxa"/>
            <w:shd w:val="clear" w:color="auto" w:fill="FFFFFF"/>
            <w:vAlign w:val="center"/>
          </w:tcPr>
          <w:p w:rsidR="007235F7" w:rsidRDefault="00000000" w14:paraId="000000D5"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 xml:space="preserve">Cuestionario </w:t>
            </w:r>
          </w:p>
        </w:tc>
      </w:tr>
      <w:tr w:rsidR="007235F7" w14:paraId="1842A52C" w14:textId="77777777">
        <w:trPr>
          <w:trHeight w:val="806"/>
        </w:trPr>
        <w:tc>
          <w:tcPr>
            <w:tcW w:w="2835" w:type="dxa"/>
            <w:shd w:val="clear" w:color="auto" w:fill="B0DFA0"/>
            <w:vAlign w:val="center"/>
          </w:tcPr>
          <w:p w:rsidR="007235F7" w:rsidRDefault="00000000" w14:paraId="000000D6"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 xml:space="preserve">Archivo de la actividad </w:t>
            </w:r>
          </w:p>
          <w:p w:rsidR="007235F7" w:rsidRDefault="00000000" w14:paraId="000000D7" w14:textId="77777777">
            <w:pPr>
              <w:pBdr>
                <w:top w:val="nil"/>
                <w:left w:val="nil"/>
                <w:bottom w:val="nil"/>
                <w:right w:val="nil"/>
                <w:between w:val="nil"/>
              </w:pBdr>
              <w:spacing w:before="120" w:after="120" w:line="276" w:lineRule="auto"/>
              <w:rPr>
                <w:rFonts w:ascii="Calibri" w:hAnsi="Calibri" w:eastAsia="Calibri" w:cs="Calibri"/>
                <w:b w:val="0"/>
                <w:color w:val="000000"/>
              </w:rPr>
            </w:pPr>
            <w:r>
              <w:rPr>
                <w:rFonts w:ascii="Calibri" w:hAnsi="Calibri" w:eastAsia="Calibri" w:cs="Calibri"/>
                <w:b w:val="0"/>
                <w:color w:val="000000"/>
                <w:sz w:val="20"/>
                <w:szCs w:val="20"/>
              </w:rPr>
              <w:t>(Anexo donde se describe la actividad propuesta)</w:t>
            </w:r>
          </w:p>
        </w:tc>
        <w:tc>
          <w:tcPr>
            <w:tcW w:w="6706" w:type="dxa"/>
            <w:shd w:val="clear" w:color="auto" w:fill="FFFFFF"/>
            <w:vAlign w:val="center"/>
          </w:tcPr>
          <w:p w:rsidR="007235F7" w:rsidRDefault="00000000" w14:paraId="000000D8" w14:textId="77777777">
            <w:pPr>
              <w:pBdr>
                <w:top w:val="nil"/>
                <w:left w:val="nil"/>
                <w:bottom w:val="nil"/>
                <w:right w:val="nil"/>
                <w:between w:val="nil"/>
              </w:pBdr>
              <w:spacing w:before="120" w:after="120" w:line="276" w:lineRule="auto"/>
              <w:rPr>
                <w:rFonts w:ascii="Calibri" w:hAnsi="Calibri" w:eastAsia="Calibri" w:cs="Calibri"/>
                <w:b w:val="0"/>
                <w:i/>
                <w:color w:val="999999"/>
              </w:rPr>
            </w:pPr>
            <w:proofErr w:type="spellStart"/>
            <w:r>
              <w:rPr>
                <w:rFonts w:ascii="Calibri" w:hAnsi="Calibri" w:eastAsia="Calibri" w:cs="Calibri"/>
                <w:b w:val="0"/>
                <w:i/>
                <w:color w:val="999999"/>
                <w:sz w:val="20"/>
                <w:szCs w:val="20"/>
              </w:rPr>
              <w:t>CF01_Actividad</w:t>
            </w:r>
            <w:proofErr w:type="spellEnd"/>
            <w:r>
              <w:rPr>
                <w:rFonts w:ascii="Calibri" w:hAnsi="Calibri" w:eastAsia="Calibri" w:cs="Calibri"/>
                <w:b w:val="0"/>
                <w:i/>
                <w:color w:val="999999"/>
                <w:sz w:val="20"/>
                <w:szCs w:val="20"/>
              </w:rPr>
              <w:t xml:space="preserve"> </w:t>
            </w:r>
            <w:proofErr w:type="spellStart"/>
            <w:r>
              <w:rPr>
                <w:rFonts w:ascii="Calibri" w:hAnsi="Calibri" w:eastAsia="Calibri" w:cs="Calibri"/>
                <w:b w:val="0"/>
                <w:i/>
                <w:color w:val="999999"/>
                <w:sz w:val="20"/>
                <w:szCs w:val="20"/>
              </w:rPr>
              <w:t>didactica</w:t>
            </w:r>
            <w:proofErr w:type="spellEnd"/>
            <w:r>
              <w:rPr>
                <w:rFonts w:ascii="Calibri" w:hAnsi="Calibri" w:eastAsia="Calibri" w:cs="Calibri"/>
                <w:b w:val="0"/>
                <w:i/>
                <w:color w:val="999999"/>
                <w:sz w:val="20"/>
                <w:szCs w:val="20"/>
              </w:rPr>
              <w:t xml:space="preserve"> </w:t>
            </w:r>
          </w:p>
        </w:tc>
      </w:tr>
    </w:tbl>
    <w:p w:rsidR="007235F7" w:rsidRDefault="007235F7" w14:paraId="000000D9" w14:textId="77777777">
      <w:pPr>
        <w:pBdr>
          <w:top w:val="nil"/>
          <w:left w:val="nil"/>
          <w:bottom w:val="nil"/>
          <w:right w:val="nil"/>
          <w:between w:val="nil"/>
        </w:pBdr>
        <w:spacing w:before="120" w:after="120" w:line="276" w:lineRule="auto"/>
        <w:ind w:left="426"/>
        <w:jc w:val="both"/>
        <w:rPr>
          <w:color w:val="7F7F7F"/>
        </w:rPr>
      </w:pPr>
    </w:p>
    <w:p w:rsidR="007235F7" w:rsidRDefault="007235F7" w14:paraId="000000DA" w14:textId="77777777">
      <w:pPr>
        <w:pBdr>
          <w:top w:val="nil"/>
          <w:left w:val="nil"/>
          <w:bottom w:val="nil"/>
          <w:right w:val="nil"/>
          <w:between w:val="nil"/>
        </w:pBdr>
        <w:spacing w:before="120" w:after="120" w:line="276" w:lineRule="auto"/>
        <w:rPr>
          <w:b/>
          <w:color w:val="000000"/>
        </w:rPr>
      </w:pPr>
    </w:p>
    <w:p w:rsidR="007235F7" w:rsidRDefault="00000000" w14:paraId="000000DB"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MATERIAL COMPLEMENTARIO: </w:t>
      </w:r>
    </w:p>
    <w:p w:rsidR="007235F7" w:rsidRDefault="007235F7" w14:paraId="000000DC" w14:textId="77777777">
      <w:pPr>
        <w:pBdr>
          <w:top w:val="nil"/>
          <w:left w:val="nil"/>
          <w:bottom w:val="nil"/>
          <w:right w:val="nil"/>
          <w:between w:val="nil"/>
        </w:pBdr>
        <w:spacing w:before="120" w:after="120" w:line="276" w:lineRule="auto"/>
        <w:rPr>
          <w:color w:val="000000"/>
        </w:rPr>
      </w:pPr>
    </w:p>
    <w:tbl>
      <w:tblPr>
        <w:tblStyle w:val="afff1"/>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7235F7" w14:paraId="4FC73C62" w14:textId="77777777">
        <w:trPr>
          <w:trHeight w:val="658"/>
        </w:trPr>
        <w:tc>
          <w:tcPr>
            <w:tcW w:w="2517" w:type="dxa"/>
            <w:shd w:val="clear" w:color="auto" w:fill="B0DFA0"/>
            <w:tcMar>
              <w:top w:w="100" w:type="dxa"/>
              <w:left w:w="100" w:type="dxa"/>
              <w:bottom w:w="100" w:type="dxa"/>
              <w:right w:w="100" w:type="dxa"/>
            </w:tcMar>
            <w:vAlign w:val="center"/>
          </w:tcPr>
          <w:p w:rsidR="007235F7" w:rsidRDefault="00000000" w14:paraId="000000DD"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Tema</w:t>
            </w:r>
          </w:p>
        </w:tc>
        <w:tc>
          <w:tcPr>
            <w:tcW w:w="2517" w:type="dxa"/>
            <w:shd w:val="clear" w:color="auto" w:fill="B0DFA0"/>
            <w:tcMar>
              <w:top w:w="100" w:type="dxa"/>
              <w:left w:w="100" w:type="dxa"/>
              <w:bottom w:w="100" w:type="dxa"/>
              <w:right w:w="100" w:type="dxa"/>
            </w:tcMar>
            <w:vAlign w:val="center"/>
          </w:tcPr>
          <w:p w:rsidR="007235F7" w:rsidRDefault="00000000" w14:paraId="000000DE"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Referencia APA del Material</w:t>
            </w:r>
          </w:p>
        </w:tc>
        <w:tc>
          <w:tcPr>
            <w:tcW w:w="2519" w:type="dxa"/>
            <w:shd w:val="clear" w:color="auto" w:fill="B0DFA0"/>
            <w:tcMar>
              <w:top w:w="100" w:type="dxa"/>
              <w:left w:w="100" w:type="dxa"/>
              <w:bottom w:w="100" w:type="dxa"/>
              <w:right w:w="100" w:type="dxa"/>
            </w:tcMar>
            <w:vAlign w:val="center"/>
          </w:tcPr>
          <w:p w:rsidR="007235F7" w:rsidRDefault="00000000" w14:paraId="000000DF"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Tipo de material</w:t>
            </w:r>
          </w:p>
          <w:p w:rsidR="007235F7" w:rsidRDefault="00000000" w14:paraId="000000E0"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(Video, capítulo de libro, artículo, otro)</w:t>
            </w:r>
          </w:p>
        </w:tc>
        <w:tc>
          <w:tcPr>
            <w:tcW w:w="2519" w:type="dxa"/>
            <w:shd w:val="clear" w:color="auto" w:fill="B0DFA0"/>
            <w:tcMar>
              <w:top w:w="100" w:type="dxa"/>
              <w:left w:w="100" w:type="dxa"/>
              <w:bottom w:w="100" w:type="dxa"/>
              <w:right w:w="100" w:type="dxa"/>
            </w:tcMar>
            <w:vAlign w:val="center"/>
          </w:tcPr>
          <w:p w:rsidR="007235F7" w:rsidRDefault="00000000" w14:paraId="000000E1"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Enlace del Recurso o</w:t>
            </w:r>
          </w:p>
          <w:p w:rsidR="007235F7" w:rsidRDefault="00000000" w14:paraId="000000E2"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Archivo del documento o material</w:t>
            </w:r>
          </w:p>
        </w:tc>
      </w:tr>
      <w:tr w:rsidR="007235F7" w14:paraId="29646CAC" w14:textId="77777777">
        <w:trPr>
          <w:trHeight w:val="182"/>
        </w:trPr>
        <w:tc>
          <w:tcPr>
            <w:tcW w:w="2517" w:type="dxa"/>
            <w:shd w:val="clear" w:color="auto" w:fill="E4F4DF"/>
            <w:tcMar>
              <w:top w:w="100" w:type="dxa"/>
              <w:left w:w="100" w:type="dxa"/>
              <w:bottom w:w="100" w:type="dxa"/>
              <w:right w:w="100" w:type="dxa"/>
            </w:tcMar>
          </w:tcPr>
          <w:p w:rsidR="007235F7" w:rsidRDefault="00000000" w14:paraId="000000E3"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w:t>
            </w:r>
          </w:p>
        </w:tc>
        <w:tc>
          <w:tcPr>
            <w:tcW w:w="2517" w:type="dxa"/>
            <w:shd w:val="clear" w:color="auto" w:fill="E4F4DF"/>
            <w:tcMar>
              <w:top w:w="100" w:type="dxa"/>
              <w:left w:w="100" w:type="dxa"/>
              <w:bottom w:w="100" w:type="dxa"/>
              <w:right w:w="100" w:type="dxa"/>
            </w:tcMar>
          </w:tcPr>
          <w:p w:rsidR="007235F7" w:rsidRDefault="00000000" w14:paraId="000000E4" w14:textId="77777777">
            <w:pPr>
              <w:pBdr>
                <w:top w:val="nil"/>
                <w:left w:val="nil"/>
                <w:bottom w:val="nil"/>
                <w:right w:val="nil"/>
                <w:between w:val="nil"/>
              </w:pBdr>
              <w:spacing w:before="120" w:after="120" w:line="276" w:lineRule="auto"/>
              <w:rPr>
                <w:b w:val="0"/>
                <w:color w:val="000000"/>
              </w:rPr>
            </w:pPr>
            <w:proofErr w:type="spellStart"/>
            <w:r>
              <w:rPr>
                <w:b w:val="0"/>
                <w:color w:val="000000"/>
                <w:sz w:val="20"/>
                <w:szCs w:val="20"/>
              </w:rPr>
              <w:t>Lifeder</w:t>
            </w:r>
            <w:proofErr w:type="spellEnd"/>
            <w:r>
              <w:rPr>
                <w:b w:val="0"/>
                <w:color w:val="000000"/>
                <w:sz w:val="20"/>
                <w:szCs w:val="20"/>
              </w:rPr>
              <w:t xml:space="preserve"> Edu. (2022). La ENERGÍA explicada: fuentes, tipos, propiedades, aplicaciones. [Archivo de video] </w:t>
            </w:r>
            <w:proofErr w:type="spellStart"/>
            <w:r>
              <w:rPr>
                <w:b w:val="0"/>
                <w:color w:val="000000"/>
                <w:sz w:val="20"/>
                <w:szCs w:val="20"/>
              </w:rPr>
              <w:t>Youtube</w:t>
            </w:r>
            <w:proofErr w:type="spellEnd"/>
            <w:r>
              <w:rPr>
                <w:b w:val="0"/>
                <w:color w:val="000000"/>
                <w:sz w:val="20"/>
                <w:szCs w:val="20"/>
              </w:rPr>
              <w:t xml:space="preserve">.  </w:t>
            </w:r>
          </w:p>
          <w:p w:rsidR="007235F7" w:rsidRDefault="007235F7" w14:paraId="000000E5" w14:textId="77777777">
            <w:pPr>
              <w:pBdr>
                <w:top w:val="nil"/>
                <w:left w:val="nil"/>
                <w:bottom w:val="nil"/>
                <w:right w:val="nil"/>
                <w:between w:val="nil"/>
              </w:pBdr>
              <w:spacing w:before="120" w:after="120" w:line="276" w:lineRule="auto"/>
              <w:rPr>
                <w:b w:val="0"/>
                <w:color w:val="000000"/>
              </w:rPr>
            </w:pPr>
          </w:p>
        </w:tc>
        <w:tc>
          <w:tcPr>
            <w:tcW w:w="2519" w:type="dxa"/>
            <w:shd w:val="clear" w:color="auto" w:fill="E4F4DF"/>
            <w:tcMar>
              <w:top w:w="100" w:type="dxa"/>
              <w:left w:w="100" w:type="dxa"/>
              <w:bottom w:w="100" w:type="dxa"/>
              <w:right w:w="100" w:type="dxa"/>
            </w:tcMar>
          </w:tcPr>
          <w:p w:rsidR="007235F7" w:rsidRDefault="00000000" w14:paraId="000000E6" w14:textId="77777777">
            <w:pPr>
              <w:pBdr>
                <w:top w:val="nil"/>
                <w:left w:val="nil"/>
                <w:bottom w:val="nil"/>
                <w:right w:val="nil"/>
                <w:between w:val="nil"/>
              </w:pBdr>
              <w:spacing w:before="120" w:after="120" w:line="276" w:lineRule="auto"/>
              <w:rPr>
                <w:b w:val="0"/>
                <w:color w:val="000000"/>
              </w:rPr>
            </w:pPr>
            <w:r>
              <w:rPr>
                <w:b w:val="0"/>
                <w:color w:val="000000"/>
                <w:sz w:val="20"/>
                <w:szCs w:val="20"/>
              </w:rPr>
              <w:t xml:space="preserve">Video </w:t>
            </w:r>
          </w:p>
        </w:tc>
        <w:tc>
          <w:tcPr>
            <w:tcW w:w="2519" w:type="dxa"/>
            <w:shd w:val="clear" w:color="auto" w:fill="E4F4DF"/>
            <w:tcMar>
              <w:top w:w="100" w:type="dxa"/>
              <w:left w:w="100" w:type="dxa"/>
              <w:bottom w:w="100" w:type="dxa"/>
              <w:right w:w="100" w:type="dxa"/>
            </w:tcMar>
          </w:tcPr>
          <w:p w:rsidR="007235F7" w:rsidRDefault="00000000" w14:paraId="000000E7" w14:textId="77777777">
            <w:pPr>
              <w:pBdr>
                <w:top w:val="nil"/>
                <w:left w:val="nil"/>
                <w:bottom w:val="nil"/>
                <w:right w:val="nil"/>
                <w:between w:val="nil"/>
              </w:pBdr>
              <w:spacing w:before="120" w:after="120" w:line="276" w:lineRule="auto"/>
              <w:rPr>
                <w:b w:val="0"/>
                <w:color w:val="000000"/>
              </w:rPr>
            </w:pPr>
            <w:hyperlink r:id="rId57">
              <w:r>
                <w:rPr>
                  <w:b w:val="0"/>
                  <w:color w:val="F49100"/>
                  <w:sz w:val="20"/>
                  <w:szCs w:val="20"/>
                  <w:u w:val="single"/>
                </w:rPr>
                <w:t>https://www.youtube.com/watch?v=iO7GUgcfJL8&amp;ab_channel=LifederEdu</w:t>
              </w:r>
            </w:hyperlink>
            <w:r>
              <w:rPr>
                <w:b w:val="0"/>
                <w:color w:val="000000"/>
                <w:sz w:val="20"/>
                <w:szCs w:val="20"/>
              </w:rPr>
              <w:t xml:space="preserve"> </w:t>
            </w:r>
          </w:p>
        </w:tc>
      </w:tr>
      <w:tr w:rsidR="007235F7" w14:paraId="0CA9B9A3" w14:textId="77777777">
        <w:trPr>
          <w:trHeight w:val="385"/>
        </w:trPr>
        <w:tc>
          <w:tcPr>
            <w:tcW w:w="2517" w:type="dxa"/>
            <w:shd w:val="clear" w:color="auto" w:fill="E4F4DF"/>
            <w:tcMar>
              <w:top w:w="100" w:type="dxa"/>
              <w:left w:w="100" w:type="dxa"/>
              <w:bottom w:w="100" w:type="dxa"/>
              <w:right w:w="100" w:type="dxa"/>
            </w:tcMar>
          </w:tcPr>
          <w:p w:rsidR="007235F7" w:rsidRDefault="00000000" w14:paraId="000000E8"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de energía</w:t>
            </w:r>
          </w:p>
        </w:tc>
        <w:tc>
          <w:tcPr>
            <w:tcW w:w="2517" w:type="dxa"/>
            <w:shd w:val="clear" w:color="auto" w:fill="E4F4DF"/>
            <w:tcMar>
              <w:top w:w="100" w:type="dxa"/>
              <w:left w:w="100" w:type="dxa"/>
              <w:bottom w:w="100" w:type="dxa"/>
              <w:right w:w="100" w:type="dxa"/>
            </w:tcMar>
          </w:tcPr>
          <w:p w:rsidR="007235F7" w:rsidRDefault="00000000" w14:paraId="000000E9" w14:textId="77777777">
            <w:pPr>
              <w:pBdr>
                <w:top w:val="nil"/>
                <w:left w:val="nil"/>
                <w:bottom w:val="nil"/>
                <w:right w:val="nil"/>
                <w:between w:val="nil"/>
              </w:pBdr>
              <w:spacing w:before="120" w:after="120" w:line="276" w:lineRule="auto"/>
              <w:rPr>
                <w:b w:val="0"/>
                <w:color w:val="000000"/>
              </w:rPr>
            </w:pPr>
            <w:proofErr w:type="spellStart"/>
            <w:r>
              <w:rPr>
                <w:b w:val="0"/>
                <w:color w:val="000000"/>
                <w:sz w:val="20"/>
                <w:szCs w:val="20"/>
              </w:rPr>
              <w:t>EcologíaVerde</w:t>
            </w:r>
            <w:proofErr w:type="spellEnd"/>
            <w:r>
              <w:rPr>
                <w:b w:val="0"/>
                <w:color w:val="000000"/>
                <w:sz w:val="20"/>
                <w:szCs w:val="20"/>
              </w:rPr>
              <w:t xml:space="preserve">. (2020). Las FUENTES de energía más UTILIZADAS en el mundo. [Archivo de video] </w:t>
            </w:r>
            <w:proofErr w:type="spellStart"/>
            <w:r>
              <w:rPr>
                <w:b w:val="0"/>
                <w:color w:val="000000"/>
                <w:sz w:val="20"/>
                <w:szCs w:val="20"/>
              </w:rPr>
              <w:t>Youtube</w:t>
            </w:r>
            <w:proofErr w:type="spellEnd"/>
            <w:r>
              <w:rPr>
                <w:b w:val="0"/>
                <w:color w:val="000000"/>
                <w:sz w:val="20"/>
                <w:szCs w:val="20"/>
              </w:rPr>
              <w:t>.</w:t>
            </w:r>
          </w:p>
        </w:tc>
        <w:tc>
          <w:tcPr>
            <w:tcW w:w="2519" w:type="dxa"/>
            <w:shd w:val="clear" w:color="auto" w:fill="E4F4DF"/>
            <w:tcMar>
              <w:top w:w="100" w:type="dxa"/>
              <w:left w:w="100" w:type="dxa"/>
              <w:bottom w:w="100" w:type="dxa"/>
              <w:right w:w="100" w:type="dxa"/>
            </w:tcMar>
          </w:tcPr>
          <w:p w:rsidR="007235F7" w:rsidRDefault="00000000" w14:paraId="000000EA" w14:textId="77777777">
            <w:pPr>
              <w:pBdr>
                <w:top w:val="nil"/>
                <w:left w:val="nil"/>
                <w:bottom w:val="nil"/>
                <w:right w:val="nil"/>
                <w:between w:val="nil"/>
              </w:pBdr>
              <w:spacing w:before="120" w:after="120" w:line="276" w:lineRule="auto"/>
              <w:rPr>
                <w:b w:val="0"/>
                <w:color w:val="000000"/>
              </w:rPr>
            </w:pPr>
            <w:r>
              <w:rPr>
                <w:b w:val="0"/>
                <w:color w:val="000000"/>
                <w:sz w:val="20"/>
                <w:szCs w:val="20"/>
              </w:rPr>
              <w:t>Video</w:t>
            </w:r>
          </w:p>
        </w:tc>
        <w:tc>
          <w:tcPr>
            <w:tcW w:w="2519" w:type="dxa"/>
            <w:shd w:val="clear" w:color="auto" w:fill="E4F4DF"/>
            <w:tcMar>
              <w:top w:w="100" w:type="dxa"/>
              <w:left w:w="100" w:type="dxa"/>
              <w:bottom w:w="100" w:type="dxa"/>
              <w:right w:w="100" w:type="dxa"/>
            </w:tcMar>
          </w:tcPr>
          <w:p w:rsidR="007235F7" w:rsidRDefault="00000000" w14:paraId="000000EB" w14:textId="77777777">
            <w:pPr>
              <w:pBdr>
                <w:top w:val="nil"/>
                <w:left w:val="nil"/>
                <w:bottom w:val="nil"/>
                <w:right w:val="nil"/>
                <w:between w:val="nil"/>
              </w:pBdr>
              <w:spacing w:before="120" w:after="120" w:line="276" w:lineRule="auto"/>
              <w:rPr>
                <w:b w:val="0"/>
                <w:color w:val="000000"/>
              </w:rPr>
            </w:pPr>
            <w:hyperlink r:id="rId58">
              <w:r>
                <w:rPr>
                  <w:b w:val="0"/>
                  <w:color w:val="F49100"/>
                  <w:sz w:val="20"/>
                  <w:szCs w:val="20"/>
                  <w:u w:val="single"/>
                </w:rPr>
                <w:t>https://www.youtube.com/watch?v=j4WhHGgtWaY&amp;ab_channel=Ecolog%C3%ADaVerde</w:t>
              </w:r>
            </w:hyperlink>
            <w:r>
              <w:rPr>
                <w:b w:val="0"/>
                <w:color w:val="000000"/>
                <w:sz w:val="20"/>
                <w:szCs w:val="20"/>
              </w:rPr>
              <w:t xml:space="preserve"> </w:t>
            </w:r>
          </w:p>
        </w:tc>
      </w:tr>
      <w:tr w:rsidR="007235F7" w14:paraId="664349B3" w14:textId="77777777">
        <w:trPr>
          <w:trHeight w:val="385"/>
        </w:trPr>
        <w:tc>
          <w:tcPr>
            <w:tcW w:w="2517" w:type="dxa"/>
            <w:shd w:val="clear" w:color="auto" w:fill="E4F4DF"/>
            <w:tcMar>
              <w:top w:w="100" w:type="dxa"/>
              <w:left w:w="100" w:type="dxa"/>
              <w:bottom w:w="100" w:type="dxa"/>
              <w:right w:w="100" w:type="dxa"/>
            </w:tcMar>
          </w:tcPr>
          <w:p w:rsidR="007235F7" w:rsidRDefault="00000000" w14:paraId="000000EC"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de energía</w:t>
            </w:r>
          </w:p>
        </w:tc>
        <w:tc>
          <w:tcPr>
            <w:tcW w:w="2517" w:type="dxa"/>
            <w:shd w:val="clear" w:color="auto" w:fill="E4F4DF"/>
            <w:tcMar>
              <w:top w:w="100" w:type="dxa"/>
              <w:left w:w="100" w:type="dxa"/>
              <w:bottom w:w="100" w:type="dxa"/>
              <w:right w:w="100" w:type="dxa"/>
            </w:tcMar>
          </w:tcPr>
          <w:p w:rsidR="007235F7" w:rsidRDefault="00000000" w14:paraId="000000ED" w14:textId="77777777">
            <w:pPr>
              <w:pBdr>
                <w:top w:val="nil"/>
                <w:left w:val="nil"/>
                <w:bottom w:val="nil"/>
                <w:right w:val="nil"/>
                <w:between w:val="nil"/>
              </w:pBdr>
              <w:spacing w:before="120" w:after="120" w:line="276" w:lineRule="auto"/>
              <w:rPr>
                <w:b w:val="0"/>
                <w:color w:val="000000"/>
              </w:rPr>
            </w:pPr>
            <w:proofErr w:type="spellStart"/>
            <w:r>
              <w:rPr>
                <w:b w:val="0"/>
                <w:color w:val="000000"/>
                <w:sz w:val="20"/>
                <w:szCs w:val="20"/>
              </w:rPr>
              <w:t>CuriosaMente</w:t>
            </w:r>
            <w:proofErr w:type="spellEnd"/>
            <w:r>
              <w:rPr>
                <w:b w:val="0"/>
                <w:color w:val="000000"/>
                <w:sz w:val="20"/>
                <w:szCs w:val="20"/>
              </w:rPr>
              <w:t>. (2022). ¿Qué tan verdes son las energías "verdes</w:t>
            </w:r>
            <w:proofErr w:type="gramStart"/>
            <w:r>
              <w:rPr>
                <w:b w:val="0"/>
                <w:color w:val="000000"/>
                <w:sz w:val="20"/>
                <w:szCs w:val="20"/>
              </w:rPr>
              <w:t>"?.</w:t>
            </w:r>
            <w:proofErr w:type="gramEnd"/>
            <w:r>
              <w:rPr>
                <w:b w:val="0"/>
                <w:color w:val="000000"/>
                <w:sz w:val="20"/>
                <w:szCs w:val="20"/>
              </w:rPr>
              <w:t xml:space="preserve"> </w:t>
            </w:r>
            <w:r>
              <w:rPr>
                <w:b w:val="0"/>
                <w:color w:val="000000"/>
                <w:sz w:val="20"/>
                <w:szCs w:val="20"/>
              </w:rPr>
              <w:t xml:space="preserve">[Archivo de video] </w:t>
            </w:r>
            <w:proofErr w:type="spellStart"/>
            <w:r>
              <w:rPr>
                <w:b w:val="0"/>
                <w:color w:val="000000"/>
                <w:sz w:val="20"/>
                <w:szCs w:val="20"/>
              </w:rPr>
              <w:t>Youtube</w:t>
            </w:r>
            <w:proofErr w:type="spellEnd"/>
            <w:r>
              <w:rPr>
                <w:b w:val="0"/>
                <w:color w:val="000000"/>
                <w:sz w:val="20"/>
                <w:szCs w:val="20"/>
              </w:rPr>
              <w:t>.</w:t>
            </w:r>
          </w:p>
          <w:p w:rsidR="007235F7" w:rsidRDefault="007235F7" w14:paraId="000000EE" w14:textId="77777777">
            <w:pPr>
              <w:pBdr>
                <w:top w:val="nil"/>
                <w:left w:val="nil"/>
                <w:bottom w:val="nil"/>
                <w:right w:val="nil"/>
                <w:between w:val="nil"/>
              </w:pBdr>
              <w:spacing w:before="120" w:after="120" w:line="276" w:lineRule="auto"/>
              <w:rPr>
                <w:b w:val="0"/>
                <w:color w:val="000000"/>
              </w:rPr>
            </w:pPr>
          </w:p>
        </w:tc>
        <w:tc>
          <w:tcPr>
            <w:tcW w:w="2519" w:type="dxa"/>
            <w:shd w:val="clear" w:color="auto" w:fill="E4F4DF"/>
            <w:tcMar>
              <w:top w:w="100" w:type="dxa"/>
              <w:left w:w="100" w:type="dxa"/>
              <w:bottom w:w="100" w:type="dxa"/>
              <w:right w:w="100" w:type="dxa"/>
            </w:tcMar>
          </w:tcPr>
          <w:p w:rsidR="007235F7" w:rsidRDefault="00000000" w14:paraId="000000EF" w14:textId="77777777">
            <w:pPr>
              <w:pBdr>
                <w:top w:val="nil"/>
                <w:left w:val="nil"/>
                <w:bottom w:val="nil"/>
                <w:right w:val="nil"/>
                <w:between w:val="nil"/>
              </w:pBdr>
              <w:spacing w:before="120" w:after="120" w:line="276" w:lineRule="auto"/>
              <w:rPr>
                <w:b w:val="0"/>
                <w:color w:val="000000"/>
              </w:rPr>
            </w:pPr>
            <w:r>
              <w:rPr>
                <w:b w:val="0"/>
                <w:color w:val="000000"/>
                <w:sz w:val="20"/>
                <w:szCs w:val="20"/>
              </w:rPr>
              <w:t>Video</w:t>
            </w:r>
          </w:p>
        </w:tc>
        <w:tc>
          <w:tcPr>
            <w:tcW w:w="2519" w:type="dxa"/>
            <w:shd w:val="clear" w:color="auto" w:fill="E4F4DF"/>
            <w:tcMar>
              <w:top w:w="100" w:type="dxa"/>
              <w:left w:w="100" w:type="dxa"/>
              <w:bottom w:w="100" w:type="dxa"/>
              <w:right w:w="100" w:type="dxa"/>
            </w:tcMar>
          </w:tcPr>
          <w:p w:rsidR="007235F7" w:rsidRDefault="00000000" w14:paraId="000000F0" w14:textId="77777777">
            <w:pPr>
              <w:pBdr>
                <w:top w:val="nil"/>
                <w:left w:val="nil"/>
                <w:bottom w:val="nil"/>
                <w:right w:val="nil"/>
                <w:between w:val="nil"/>
              </w:pBdr>
              <w:spacing w:before="120" w:after="120" w:line="276" w:lineRule="auto"/>
              <w:rPr>
                <w:b w:val="0"/>
                <w:color w:val="000000"/>
              </w:rPr>
            </w:pPr>
            <w:hyperlink r:id="rId59">
              <w:r>
                <w:rPr>
                  <w:b w:val="0"/>
                  <w:color w:val="F49100"/>
                  <w:sz w:val="20"/>
                  <w:szCs w:val="20"/>
                  <w:u w:val="single"/>
                </w:rPr>
                <w:t>https://www.youtube.com/watch?v=nQcXm9rmdZM</w:t>
              </w:r>
              <w:r>
                <w:rPr>
                  <w:b w:val="0"/>
                  <w:color w:val="F49100"/>
                  <w:sz w:val="20"/>
                  <w:szCs w:val="20"/>
                  <w:u w:val="single"/>
                </w:rPr>
                <w:t>&amp;ab_channel=CuriosaMente</w:t>
              </w:r>
            </w:hyperlink>
            <w:r>
              <w:rPr>
                <w:b w:val="0"/>
                <w:color w:val="000000"/>
                <w:sz w:val="20"/>
                <w:szCs w:val="20"/>
              </w:rPr>
              <w:t xml:space="preserve"> </w:t>
            </w:r>
          </w:p>
        </w:tc>
      </w:tr>
      <w:tr w:rsidR="007235F7" w14:paraId="3E6F4DAA" w14:textId="77777777">
        <w:trPr>
          <w:trHeight w:val="385"/>
        </w:trPr>
        <w:tc>
          <w:tcPr>
            <w:tcW w:w="2517" w:type="dxa"/>
            <w:shd w:val="clear" w:color="auto" w:fill="E4F4DF"/>
            <w:tcMar>
              <w:top w:w="100" w:type="dxa"/>
              <w:left w:w="100" w:type="dxa"/>
              <w:bottom w:w="100" w:type="dxa"/>
              <w:right w:w="100" w:type="dxa"/>
            </w:tcMar>
          </w:tcPr>
          <w:p w:rsidR="007235F7" w:rsidRDefault="00000000" w14:paraId="000000F1"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 en Colombia</w:t>
            </w:r>
          </w:p>
        </w:tc>
        <w:tc>
          <w:tcPr>
            <w:tcW w:w="2517" w:type="dxa"/>
            <w:shd w:val="clear" w:color="auto" w:fill="E4F4DF"/>
            <w:tcMar>
              <w:top w:w="100" w:type="dxa"/>
              <w:left w:w="100" w:type="dxa"/>
              <w:bottom w:w="100" w:type="dxa"/>
              <w:right w:w="100" w:type="dxa"/>
            </w:tcMar>
          </w:tcPr>
          <w:p w:rsidR="007235F7" w:rsidRDefault="00000000" w14:paraId="000000F2" w14:textId="77777777">
            <w:pPr>
              <w:pBdr>
                <w:top w:val="nil"/>
                <w:left w:val="nil"/>
                <w:bottom w:val="nil"/>
                <w:right w:val="nil"/>
                <w:between w:val="nil"/>
              </w:pBdr>
              <w:spacing w:before="120" w:after="120" w:line="276" w:lineRule="auto"/>
              <w:rPr>
                <w:b w:val="0"/>
                <w:color w:val="000000"/>
              </w:rPr>
            </w:pPr>
            <w:r>
              <w:rPr>
                <w:b w:val="0"/>
                <w:color w:val="000000"/>
                <w:sz w:val="20"/>
                <w:szCs w:val="20"/>
              </w:rPr>
              <w:t xml:space="preserve">Ministerio de Minas y Energía. (2020). ¿De dónde viene la energía eléctrica en </w:t>
            </w:r>
            <w:proofErr w:type="gramStart"/>
            <w:r>
              <w:rPr>
                <w:b w:val="0"/>
                <w:color w:val="000000"/>
                <w:sz w:val="20"/>
                <w:szCs w:val="20"/>
              </w:rPr>
              <w:t>Colombia?.</w:t>
            </w:r>
            <w:proofErr w:type="gramEnd"/>
            <w:r>
              <w:rPr>
                <w:b w:val="0"/>
                <w:color w:val="000000"/>
                <w:sz w:val="20"/>
                <w:szCs w:val="20"/>
              </w:rPr>
              <w:t xml:space="preserve"> [Archivo de video] </w:t>
            </w:r>
            <w:proofErr w:type="spellStart"/>
            <w:r>
              <w:rPr>
                <w:b w:val="0"/>
                <w:color w:val="000000"/>
                <w:sz w:val="20"/>
                <w:szCs w:val="20"/>
              </w:rPr>
              <w:t>Youtube</w:t>
            </w:r>
            <w:proofErr w:type="spellEnd"/>
            <w:r>
              <w:rPr>
                <w:b w:val="0"/>
                <w:color w:val="000000"/>
                <w:sz w:val="20"/>
                <w:szCs w:val="20"/>
              </w:rPr>
              <w:t>.</w:t>
            </w:r>
          </w:p>
        </w:tc>
        <w:tc>
          <w:tcPr>
            <w:tcW w:w="2519" w:type="dxa"/>
            <w:shd w:val="clear" w:color="auto" w:fill="E4F4DF"/>
            <w:tcMar>
              <w:top w:w="100" w:type="dxa"/>
              <w:left w:w="100" w:type="dxa"/>
              <w:bottom w:w="100" w:type="dxa"/>
              <w:right w:w="100" w:type="dxa"/>
            </w:tcMar>
          </w:tcPr>
          <w:p w:rsidR="007235F7" w:rsidRDefault="00000000" w14:paraId="000000F3" w14:textId="77777777">
            <w:pPr>
              <w:pBdr>
                <w:top w:val="nil"/>
                <w:left w:val="nil"/>
                <w:bottom w:val="nil"/>
                <w:right w:val="nil"/>
                <w:between w:val="nil"/>
              </w:pBdr>
              <w:spacing w:before="120" w:after="120" w:line="276" w:lineRule="auto"/>
              <w:rPr>
                <w:b w:val="0"/>
                <w:color w:val="000000"/>
              </w:rPr>
            </w:pPr>
            <w:r>
              <w:rPr>
                <w:b w:val="0"/>
                <w:color w:val="000000"/>
                <w:sz w:val="20"/>
                <w:szCs w:val="20"/>
              </w:rPr>
              <w:t>Video</w:t>
            </w:r>
          </w:p>
        </w:tc>
        <w:tc>
          <w:tcPr>
            <w:tcW w:w="2519" w:type="dxa"/>
            <w:shd w:val="clear" w:color="auto" w:fill="E4F4DF"/>
            <w:tcMar>
              <w:top w:w="100" w:type="dxa"/>
              <w:left w:w="100" w:type="dxa"/>
              <w:bottom w:w="100" w:type="dxa"/>
              <w:right w:w="100" w:type="dxa"/>
            </w:tcMar>
          </w:tcPr>
          <w:p w:rsidR="007235F7" w:rsidRDefault="00000000" w14:paraId="000000F4" w14:textId="77777777">
            <w:pPr>
              <w:pBdr>
                <w:top w:val="nil"/>
                <w:left w:val="nil"/>
                <w:bottom w:val="nil"/>
                <w:right w:val="nil"/>
                <w:between w:val="nil"/>
              </w:pBdr>
              <w:spacing w:before="120" w:after="120" w:line="276" w:lineRule="auto"/>
              <w:rPr>
                <w:b w:val="0"/>
                <w:color w:val="000000"/>
              </w:rPr>
            </w:pPr>
            <w:hyperlink r:id="rId60">
              <w:r>
                <w:rPr>
                  <w:b w:val="0"/>
                  <w:color w:val="F49100"/>
                  <w:sz w:val="20"/>
                  <w:szCs w:val="20"/>
                  <w:u w:val="single"/>
                </w:rPr>
                <w:t>https://www.youtube.com/watch?v=e2I_kNsqFPo&amp;ab_channel=MinisteriodeMinasyEnerg%C3%ADa%E2%9A%A1%EF%B8%8F</w:t>
              </w:r>
            </w:hyperlink>
            <w:r>
              <w:rPr>
                <w:b w:val="0"/>
                <w:color w:val="000000"/>
                <w:sz w:val="20"/>
                <w:szCs w:val="20"/>
              </w:rPr>
              <w:t xml:space="preserve"> </w:t>
            </w:r>
          </w:p>
        </w:tc>
      </w:tr>
      <w:tr w:rsidR="007235F7" w14:paraId="4F035357" w14:textId="77777777">
        <w:trPr>
          <w:trHeight w:val="385"/>
        </w:trPr>
        <w:tc>
          <w:tcPr>
            <w:tcW w:w="2517" w:type="dxa"/>
            <w:shd w:val="clear" w:color="auto" w:fill="E4F4DF"/>
            <w:tcMar>
              <w:top w:w="100" w:type="dxa"/>
              <w:left w:w="100" w:type="dxa"/>
              <w:bottom w:w="100" w:type="dxa"/>
              <w:right w:w="100" w:type="dxa"/>
            </w:tcMar>
          </w:tcPr>
          <w:p w:rsidR="007235F7" w:rsidRDefault="00000000" w14:paraId="000000F5"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 en Colombia</w:t>
            </w:r>
          </w:p>
        </w:tc>
        <w:tc>
          <w:tcPr>
            <w:tcW w:w="2517" w:type="dxa"/>
            <w:shd w:val="clear" w:color="auto" w:fill="E4F4DF"/>
            <w:tcMar>
              <w:top w:w="100" w:type="dxa"/>
              <w:left w:w="100" w:type="dxa"/>
              <w:bottom w:w="100" w:type="dxa"/>
              <w:right w:w="100" w:type="dxa"/>
            </w:tcMar>
          </w:tcPr>
          <w:p w:rsidR="007235F7" w:rsidRDefault="00000000" w14:paraId="000000F6" w14:textId="77777777">
            <w:pPr>
              <w:pBdr>
                <w:top w:val="nil"/>
                <w:left w:val="nil"/>
                <w:bottom w:val="nil"/>
                <w:right w:val="nil"/>
                <w:between w:val="nil"/>
              </w:pBdr>
              <w:spacing w:before="120" w:after="120" w:line="276" w:lineRule="auto"/>
              <w:rPr>
                <w:b w:val="0"/>
                <w:color w:val="000000"/>
              </w:rPr>
            </w:pPr>
            <w:r>
              <w:rPr>
                <w:b w:val="0"/>
                <w:color w:val="000000"/>
                <w:sz w:val="20"/>
                <w:szCs w:val="20"/>
              </w:rPr>
              <w:t xml:space="preserve">Ministerio de Minas y Energía. (2021). ¿Sabes cuál es la energía que mueve a Colombia y que es clave para la transición energética? [Archivo de video] </w:t>
            </w:r>
            <w:proofErr w:type="spellStart"/>
            <w:r>
              <w:rPr>
                <w:b w:val="0"/>
                <w:color w:val="000000"/>
                <w:sz w:val="20"/>
                <w:szCs w:val="20"/>
              </w:rPr>
              <w:t>Youtube</w:t>
            </w:r>
            <w:proofErr w:type="spellEnd"/>
            <w:r>
              <w:rPr>
                <w:b w:val="0"/>
                <w:color w:val="000000"/>
                <w:sz w:val="20"/>
                <w:szCs w:val="20"/>
              </w:rPr>
              <w:t>.</w:t>
            </w:r>
          </w:p>
          <w:p w:rsidR="007235F7" w:rsidRDefault="007235F7" w14:paraId="000000F7" w14:textId="77777777">
            <w:pPr>
              <w:pBdr>
                <w:top w:val="nil"/>
                <w:left w:val="nil"/>
                <w:bottom w:val="nil"/>
                <w:right w:val="nil"/>
                <w:between w:val="nil"/>
              </w:pBdr>
              <w:spacing w:before="120" w:after="120" w:line="276" w:lineRule="auto"/>
              <w:rPr>
                <w:b w:val="0"/>
                <w:color w:val="000000"/>
              </w:rPr>
            </w:pPr>
          </w:p>
        </w:tc>
        <w:tc>
          <w:tcPr>
            <w:tcW w:w="2519" w:type="dxa"/>
            <w:shd w:val="clear" w:color="auto" w:fill="E4F4DF"/>
            <w:tcMar>
              <w:top w:w="100" w:type="dxa"/>
              <w:left w:w="100" w:type="dxa"/>
              <w:bottom w:w="100" w:type="dxa"/>
              <w:right w:w="100" w:type="dxa"/>
            </w:tcMar>
          </w:tcPr>
          <w:p w:rsidR="007235F7" w:rsidRDefault="00000000" w14:paraId="000000F8" w14:textId="77777777">
            <w:pPr>
              <w:pBdr>
                <w:top w:val="nil"/>
                <w:left w:val="nil"/>
                <w:bottom w:val="nil"/>
                <w:right w:val="nil"/>
                <w:between w:val="nil"/>
              </w:pBdr>
              <w:spacing w:before="120" w:after="120" w:line="276" w:lineRule="auto"/>
              <w:rPr>
                <w:b w:val="0"/>
                <w:color w:val="000000"/>
              </w:rPr>
            </w:pPr>
            <w:r>
              <w:rPr>
                <w:b w:val="0"/>
                <w:color w:val="000000"/>
                <w:sz w:val="20"/>
                <w:szCs w:val="20"/>
              </w:rPr>
              <w:t>Video</w:t>
            </w:r>
          </w:p>
        </w:tc>
        <w:tc>
          <w:tcPr>
            <w:tcW w:w="2519" w:type="dxa"/>
            <w:shd w:val="clear" w:color="auto" w:fill="E4F4DF"/>
            <w:tcMar>
              <w:top w:w="100" w:type="dxa"/>
              <w:left w:w="100" w:type="dxa"/>
              <w:bottom w:w="100" w:type="dxa"/>
              <w:right w:w="100" w:type="dxa"/>
            </w:tcMar>
          </w:tcPr>
          <w:p w:rsidR="007235F7" w:rsidRDefault="00000000" w14:paraId="000000F9" w14:textId="77777777">
            <w:pPr>
              <w:pBdr>
                <w:top w:val="nil"/>
                <w:left w:val="nil"/>
                <w:bottom w:val="nil"/>
                <w:right w:val="nil"/>
                <w:between w:val="nil"/>
              </w:pBdr>
              <w:spacing w:before="120" w:after="120" w:line="276" w:lineRule="auto"/>
              <w:rPr>
                <w:b w:val="0"/>
                <w:color w:val="000000"/>
              </w:rPr>
            </w:pPr>
            <w:hyperlink r:id="rId61">
              <w:r>
                <w:rPr>
                  <w:b w:val="0"/>
                  <w:color w:val="F49100"/>
                  <w:sz w:val="20"/>
                  <w:szCs w:val="20"/>
                  <w:u w:val="single"/>
                </w:rPr>
                <w:t>https://www.youtube.com/watch?v=8nSWp3gHPVM&amp;ab_channel=MinisteriodeMinasyEnerg%C3%ADa%E2%9A%A1%EF%B8%8F</w:t>
              </w:r>
            </w:hyperlink>
            <w:r>
              <w:rPr>
                <w:b w:val="0"/>
                <w:color w:val="000000"/>
                <w:sz w:val="20"/>
                <w:szCs w:val="20"/>
              </w:rPr>
              <w:t xml:space="preserve"> </w:t>
            </w:r>
          </w:p>
        </w:tc>
      </w:tr>
    </w:tbl>
    <w:p w:rsidR="007235F7" w:rsidRDefault="007235F7" w14:paraId="000000FA" w14:textId="77777777">
      <w:pPr>
        <w:pBdr>
          <w:top w:val="nil"/>
          <w:left w:val="nil"/>
          <w:bottom w:val="nil"/>
          <w:right w:val="nil"/>
          <w:between w:val="nil"/>
        </w:pBdr>
        <w:spacing w:before="120" w:after="120" w:line="276" w:lineRule="auto"/>
        <w:rPr>
          <w:color w:val="000000"/>
        </w:rPr>
      </w:pPr>
    </w:p>
    <w:p w:rsidR="007235F7" w:rsidRDefault="007235F7" w14:paraId="000000FB" w14:textId="77777777">
      <w:pPr>
        <w:pBdr>
          <w:top w:val="nil"/>
          <w:left w:val="nil"/>
          <w:bottom w:val="nil"/>
          <w:right w:val="nil"/>
          <w:between w:val="nil"/>
        </w:pBdr>
        <w:spacing w:before="120" w:after="120" w:line="276" w:lineRule="auto"/>
        <w:rPr>
          <w:color w:val="000000"/>
        </w:rPr>
      </w:pPr>
    </w:p>
    <w:p w:rsidR="007235F7" w:rsidRDefault="00000000" w14:paraId="000000FC"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GLOSARIO: </w:t>
      </w:r>
    </w:p>
    <w:p w:rsidR="007235F7" w:rsidRDefault="007235F7" w14:paraId="000000FD" w14:textId="77777777">
      <w:pPr>
        <w:pBdr>
          <w:top w:val="nil"/>
          <w:left w:val="nil"/>
          <w:bottom w:val="nil"/>
          <w:right w:val="nil"/>
          <w:between w:val="nil"/>
        </w:pBdr>
        <w:spacing w:before="120" w:after="120" w:line="276" w:lineRule="auto"/>
        <w:ind w:left="426"/>
        <w:jc w:val="both"/>
        <w:rPr>
          <w:color w:val="000000"/>
        </w:rPr>
      </w:pPr>
    </w:p>
    <w:tbl>
      <w:tblPr>
        <w:tblStyle w:val="afff2"/>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7235F7" w14:paraId="4DA10F9D" w14:textId="77777777">
        <w:trPr>
          <w:trHeight w:val="214"/>
        </w:trPr>
        <w:tc>
          <w:tcPr>
            <w:tcW w:w="2122" w:type="dxa"/>
            <w:shd w:val="clear" w:color="auto" w:fill="B0DFA0"/>
            <w:tcMar>
              <w:top w:w="100" w:type="dxa"/>
              <w:left w:w="100" w:type="dxa"/>
              <w:bottom w:w="100" w:type="dxa"/>
              <w:right w:w="100" w:type="dxa"/>
            </w:tcMar>
          </w:tcPr>
          <w:p w:rsidR="007235F7" w:rsidRDefault="00000000" w14:paraId="000000FE"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TÉRMINO</w:t>
            </w:r>
          </w:p>
        </w:tc>
        <w:tc>
          <w:tcPr>
            <w:tcW w:w="7840" w:type="dxa"/>
            <w:shd w:val="clear" w:color="auto" w:fill="B0DFA0"/>
            <w:tcMar>
              <w:top w:w="100" w:type="dxa"/>
              <w:left w:w="100" w:type="dxa"/>
              <w:bottom w:w="100" w:type="dxa"/>
              <w:right w:w="100" w:type="dxa"/>
            </w:tcMar>
          </w:tcPr>
          <w:p w:rsidR="007235F7" w:rsidRDefault="00000000" w14:paraId="000000FF" w14:textId="77777777">
            <w:pPr>
              <w:pBdr>
                <w:top w:val="nil"/>
                <w:left w:val="nil"/>
                <w:bottom w:val="nil"/>
                <w:right w:val="nil"/>
                <w:between w:val="nil"/>
              </w:pBdr>
              <w:spacing w:before="120" w:after="120" w:line="276" w:lineRule="auto"/>
              <w:jc w:val="center"/>
              <w:rPr>
                <w:b w:val="0"/>
                <w:color w:val="000000"/>
              </w:rPr>
            </w:pPr>
            <w:r>
              <w:rPr>
                <w:b w:val="0"/>
                <w:color w:val="000000"/>
                <w:sz w:val="20"/>
                <w:szCs w:val="20"/>
              </w:rPr>
              <w:t>SIGNIFICADO</w:t>
            </w:r>
          </w:p>
        </w:tc>
      </w:tr>
      <w:tr w:rsidR="007235F7" w14:paraId="36E0E02A"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0" w14:textId="77777777">
            <w:pPr>
              <w:pBdr>
                <w:top w:val="nil"/>
                <w:left w:val="nil"/>
                <w:bottom w:val="nil"/>
                <w:right w:val="nil"/>
                <w:between w:val="nil"/>
              </w:pBdr>
              <w:spacing w:before="120" w:after="120" w:line="276" w:lineRule="auto"/>
              <w:rPr>
                <w:b w:val="0"/>
                <w:color w:val="000000"/>
              </w:rPr>
            </w:pPr>
            <w:r>
              <w:rPr>
                <w:b w:val="0"/>
                <w:color w:val="000000"/>
                <w:sz w:val="20"/>
                <w:szCs w:val="20"/>
              </w:rPr>
              <w:t>Biomasa:</w:t>
            </w:r>
          </w:p>
        </w:tc>
        <w:tc>
          <w:tcPr>
            <w:tcW w:w="7840" w:type="dxa"/>
            <w:shd w:val="clear" w:color="auto" w:fill="E4F4DF"/>
            <w:tcMar>
              <w:top w:w="100" w:type="dxa"/>
              <w:left w:w="100" w:type="dxa"/>
              <w:bottom w:w="100" w:type="dxa"/>
              <w:right w:w="100" w:type="dxa"/>
            </w:tcMar>
          </w:tcPr>
          <w:p w:rsidR="007235F7" w:rsidRDefault="00000000" w14:paraId="00000101"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 obtenida de materia orgánica como plantas o desechos animales.</w:t>
            </w:r>
          </w:p>
        </w:tc>
      </w:tr>
      <w:tr w:rsidR="007235F7" w14:paraId="6C0474D6"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2" w14:textId="77777777">
            <w:pPr>
              <w:pBdr>
                <w:top w:val="nil"/>
                <w:left w:val="nil"/>
                <w:bottom w:val="nil"/>
                <w:right w:val="nil"/>
                <w:between w:val="nil"/>
              </w:pBdr>
              <w:spacing w:before="120" w:after="120" w:line="276" w:lineRule="auto"/>
              <w:rPr>
                <w:b w:val="0"/>
                <w:color w:val="000000"/>
              </w:rPr>
            </w:pPr>
            <w:r>
              <w:rPr>
                <w:b w:val="0"/>
                <w:color w:val="000000"/>
                <w:sz w:val="20"/>
                <w:szCs w:val="20"/>
              </w:rPr>
              <w:t>Central eléctrica:</w:t>
            </w:r>
          </w:p>
        </w:tc>
        <w:tc>
          <w:tcPr>
            <w:tcW w:w="7840" w:type="dxa"/>
            <w:shd w:val="clear" w:color="auto" w:fill="E4F4DF"/>
            <w:tcMar>
              <w:top w:w="100" w:type="dxa"/>
              <w:left w:w="100" w:type="dxa"/>
              <w:bottom w:w="100" w:type="dxa"/>
              <w:right w:w="100" w:type="dxa"/>
            </w:tcMar>
          </w:tcPr>
          <w:p w:rsidR="007235F7" w:rsidRDefault="00000000" w14:paraId="00000103" w14:textId="77777777">
            <w:pPr>
              <w:pBdr>
                <w:top w:val="nil"/>
                <w:left w:val="nil"/>
                <w:bottom w:val="nil"/>
                <w:right w:val="nil"/>
                <w:between w:val="nil"/>
              </w:pBdr>
              <w:spacing w:before="120" w:after="120" w:line="276" w:lineRule="auto"/>
              <w:rPr>
                <w:b w:val="0"/>
                <w:color w:val="000000"/>
              </w:rPr>
            </w:pPr>
            <w:r>
              <w:rPr>
                <w:b w:val="0"/>
                <w:color w:val="000000"/>
                <w:sz w:val="20"/>
                <w:szCs w:val="20"/>
              </w:rPr>
              <w:t>instalación destinada a transformar energía primaria en energía eléctrica.</w:t>
            </w:r>
          </w:p>
        </w:tc>
      </w:tr>
      <w:tr w:rsidR="007235F7" w14:paraId="02031DD2"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4" w14:textId="77777777">
            <w:pPr>
              <w:pBdr>
                <w:top w:val="nil"/>
                <w:left w:val="nil"/>
                <w:bottom w:val="nil"/>
                <w:right w:val="nil"/>
                <w:between w:val="nil"/>
              </w:pBdr>
              <w:spacing w:before="120" w:after="120" w:line="276" w:lineRule="auto"/>
              <w:rPr>
                <w:b w:val="0"/>
                <w:color w:val="000000"/>
              </w:rPr>
            </w:pPr>
            <w:r>
              <w:rPr>
                <w:b w:val="0"/>
                <w:color w:val="000000"/>
                <w:sz w:val="20"/>
                <w:szCs w:val="20"/>
              </w:rPr>
              <w:t>Corriente eléctrica:</w:t>
            </w:r>
          </w:p>
        </w:tc>
        <w:tc>
          <w:tcPr>
            <w:tcW w:w="7840" w:type="dxa"/>
            <w:shd w:val="clear" w:color="auto" w:fill="E4F4DF"/>
            <w:tcMar>
              <w:top w:w="100" w:type="dxa"/>
              <w:left w:w="100" w:type="dxa"/>
              <w:bottom w:w="100" w:type="dxa"/>
              <w:right w:w="100" w:type="dxa"/>
            </w:tcMar>
          </w:tcPr>
          <w:p w:rsidR="007235F7" w:rsidRDefault="00000000" w14:paraId="00000105" w14:textId="77777777">
            <w:pPr>
              <w:pBdr>
                <w:top w:val="nil"/>
                <w:left w:val="nil"/>
                <w:bottom w:val="nil"/>
                <w:right w:val="nil"/>
                <w:between w:val="nil"/>
              </w:pBdr>
              <w:spacing w:before="120" w:after="120" w:line="276" w:lineRule="auto"/>
              <w:rPr>
                <w:b w:val="0"/>
                <w:color w:val="000000"/>
              </w:rPr>
            </w:pPr>
            <w:r>
              <w:rPr>
                <w:b w:val="0"/>
                <w:color w:val="000000"/>
                <w:sz w:val="20"/>
                <w:szCs w:val="20"/>
              </w:rPr>
              <w:t>movimiento de electrones a través de un conductor en un circuito cerrado.</w:t>
            </w:r>
          </w:p>
        </w:tc>
      </w:tr>
      <w:tr w:rsidR="007235F7" w14:paraId="4C9BC04E"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6"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 primaria:</w:t>
            </w:r>
          </w:p>
        </w:tc>
        <w:tc>
          <w:tcPr>
            <w:tcW w:w="7840" w:type="dxa"/>
            <w:shd w:val="clear" w:color="auto" w:fill="E4F4DF"/>
            <w:tcMar>
              <w:top w:w="100" w:type="dxa"/>
              <w:left w:w="100" w:type="dxa"/>
              <w:bottom w:w="100" w:type="dxa"/>
              <w:right w:w="100" w:type="dxa"/>
            </w:tcMar>
          </w:tcPr>
          <w:p w:rsidR="007235F7" w:rsidRDefault="00000000" w14:paraId="00000107" w14:textId="77777777">
            <w:pPr>
              <w:pBdr>
                <w:top w:val="nil"/>
                <w:left w:val="nil"/>
                <w:bottom w:val="nil"/>
                <w:right w:val="nil"/>
                <w:between w:val="nil"/>
              </w:pBdr>
              <w:spacing w:before="120" w:after="120" w:line="276" w:lineRule="auto"/>
              <w:rPr>
                <w:b w:val="0"/>
                <w:color w:val="000000"/>
              </w:rPr>
            </w:pPr>
            <w:r>
              <w:rPr>
                <w:b w:val="0"/>
                <w:color w:val="000000"/>
                <w:sz w:val="20"/>
                <w:szCs w:val="20"/>
              </w:rPr>
              <w:t>forma de energía disponible en la naturaleza antes de ser convertida en electricidad.</w:t>
            </w:r>
          </w:p>
        </w:tc>
      </w:tr>
      <w:tr w:rsidR="007235F7" w14:paraId="0E2D40F7"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8" w14:textId="77777777">
            <w:pPr>
              <w:pBdr>
                <w:top w:val="nil"/>
                <w:left w:val="nil"/>
                <w:bottom w:val="nil"/>
                <w:right w:val="nil"/>
                <w:between w:val="nil"/>
              </w:pBdr>
              <w:spacing w:before="120" w:after="120" w:line="276" w:lineRule="auto"/>
              <w:rPr>
                <w:b w:val="0"/>
                <w:color w:val="000000"/>
              </w:rPr>
            </w:pPr>
            <w:r>
              <w:rPr>
                <w:b w:val="0"/>
                <w:color w:val="000000"/>
                <w:sz w:val="20"/>
                <w:szCs w:val="20"/>
              </w:rPr>
              <w:t>Energía:</w:t>
            </w:r>
          </w:p>
        </w:tc>
        <w:tc>
          <w:tcPr>
            <w:tcW w:w="7840" w:type="dxa"/>
            <w:shd w:val="clear" w:color="auto" w:fill="E4F4DF"/>
            <w:tcMar>
              <w:top w:w="100" w:type="dxa"/>
              <w:left w:w="100" w:type="dxa"/>
              <w:bottom w:w="100" w:type="dxa"/>
              <w:right w:w="100" w:type="dxa"/>
            </w:tcMar>
          </w:tcPr>
          <w:p w:rsidR="007235F7" w:rsidRDefault="00000000" w14:paraId="00000109" w14:textId="77777777">
            <w:pPr>
              <w:pBdr>
                <w:top w:val="nil"/>
                <w:left w:val="nil"/>
                <w:bottom w:val="nil"/>
                <w:right w:val="nil"/>
                <w:between w:val="nil"/>
              </w:pBdr>
              <w:spacing w:before="120" w:after="120" w:line="276" w:lineRule="auto"/>
              <w:rPr>
                <w:b w:val="0"/>
                <w:color w:val="000000"/>
              </w:rPr>
            </w:pPr>
            <w:r>
              <w:rPr>
                <w:b w:val="0"/>
                <w:color w:val="000000"/>
                <w:sz w:val="20"/>
                <w:szCs w:val="20"/>
              </w:rPr>
              <w:t>capacidad para realizar trabajo; no puede ser creada, solo transformada.</w:t>
            </w:r>
          </w:p>
        </w:tc>
      </w:tr>
      <w:tr w:rsidR="007235F7" w14:paraId="7921F8ED" w14:textId="77777777">
        <w:trPr>
          <w:trHeight w:val="15"/>
        </w:trPr>
        <w:tc>
          <w:tcPr>
            <w:tcW w:w="2122" w:type="dxa"/>
            <w:shd w:val="clear" w:color="auto" w:fill="E4F4DF"/>
            <w:tcMar>
              <w:top w:w="100" w:type="dxa"/>
              <w:left w:w="100" w:type="dxa"/>
              <w:bottom w:w="100" w:type="dxa"/>
              <w:right w:w="100" w:type="dxa"/>
            </w:tcMar>
          </w:tcPr>
          <w:p w:rsidR="007235F7" w:rsidRDefault="00000000" w14:paraId="0000010A" w14:textId="77777777">
            <w:pPr>
              <w:pBdr>
                <w:top w:val="nil"/>
                <w:left w:val="nil"/>
                <w:bottom w:val="nil"/>
                <w:right w:val="nil"/>
                <w:between w:val="nil"/>
              </w:pBdr>
              <w:spacing w:before="120" w:after="120" w:line="276" w:lineRule="auto"/>
              <w:rPr>
                <w:b w:val="0"/>
                <w:color w:val="000000"/>
              </w:rPr>
            </w:pPr>
            <w:r>
              <w:rPr>
                <w:b w:val="0"/>
                <w:color w:val="000000"/>
                <w:sz w:val="20"/>
                <w:szCs w:val="20"/>
              </w:rPr>
              <w:t>Fisión nuclear:</w:t>
            </w:r>
          </w:p>
        </w:tc>
        <w:tc>
          <w:tcPr>
            <w:tcW w:w="7840" w:type="dxa"/>
            <w:shd w:val="clear" w:color="auto" w:fill="E4F4DF"/>
            <w:tcMar>
              <w:top w:w="100" w:type="dxa"/>
              <w:left w:w="100" w:type="dxa"/>
              <w:bottom w:w="100" w:type="dxa"/>
              <w:right w:w="100" w:type="dxa"/>
            </w:tcMar>
          </w:tcPr>
          <w:p w:rsidR="007235F7" w:rsidRDefault="00000000" w14:paraId="0000010B" w14:textId="77777777">
            <w:pPr>
              <w:pBdr>
                <w:top w:val="nil"/>
                <w:left w:val="nil"/>
                <w:bottom w:val="nil"/>
                <w:right w:val="nil"/>
                <w:between w:val="nil"/>
              </w:pBdr>
              <w:spacing w:before="120" w:after="120" w:line="276" w:lineRule="auto"/>
              <w:rPr>
                <w:b w:val="0"/>
                <w:color w:val="000000"/>
              </w:rPr>
            </w:pPr>
            <w:r>
              <w:rPr>
                <w:b w:val="0"/>
                <w:color w:val="000000"/>
                <w:sz w:val="20"/>
                <w:szCs w:val="20"/>
              </w:rPr>
              <w:t>proceso de dividir el núcleo de un átomo, liberando energía que se puede convertir en electricidad.</w:t>
            </w:r>
          </w:p>
        </w:tc>
      </w:tr>
      <w:tr w:rsidR="007235F7" w14:paraId="27579AF4"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C"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no renovables:</w:t>
            </w:r>
          </w:p>
        </w:tc>
        <w:tc>
          <w:tcPr>
            <w:tcW w:w="7840" w:type="dxa"/>
            <w:shd w:val="clear" w:color="auto" w:fill="E4F4DF"/>
            <w:tcMar>
              <w:top w:w="100" w:type="dxa"/>
              <w:left w:w="100" w:type="dxa"/>
              <w:bottom w:w="100" w:type="dxa"/>
              <w:right w:w="100" w:type="dxa"/>
            </w:tcMar>
          </w:tcPr>
          <w:p w:rsidR="007235F7" w:rsidRDefault="00000000" w14:paraId="0000010D"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limitadas que no se renuevan en corto tiempo, como el petróleo, carbón y gas natural.</w:t>
            </w:r>
          </w:p>
        </w:tc>
      </w:tr>
      <w:tr w:rsidR="007235F7" w14:paraId="66E04A0C" w14:textId="77777777">
        <w:trPr>
          <w:trHeight w:val="253"/>
        </w:trPr>
        <w:tc>
          <w:tcPr>
            <w:tcW w:w="2122" w:type="dxa"/>
            <w:shd w:val="clear" w:color="auto" w:fill="E4F4DF"/>
            <w:tcMar>
              <w:top w:w="100" w:type="dxa"/>
              <w:left w:w="100" w:type="dxa"/>
              <w:bottom w:w="100" w:type="dxa"/>
              <w:right w:w="100" w:type="dxa"/>
            </w:tcMar>
          </w:tcPr>
          <w:p w:rsidR="007235F7" w:rsidRDefault="00000000" w14:paraId="0000010E"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renovables:</w:t>
            </w:r>
          </w:p>
        </w:tc>
        <w:tc>
          <w:tcPr>
            <w:tcW w:w="7840" w:type="dxa"/>
            <w:shd w:val="clear" w:color="auto" w:fill="E4F4DF"/>
            <w:tcMar>
              <w:top w:w="100" w:type="dxa"/>
              <w:left w:w="100" w:type="dxa"/>
              <w:bottom w:w="100" w:type="dxa"/>
              <w:right w:w="100" w:type="dxa"/>
            </w:tcMar>
          </w:tcPr>
          <w:p w:rsidR="007235F7" w:rsidRDefault="00000000" w14:paraId="0000010F" w14:textId="77777777">
            <w:pPr>
              <w:pBdr>
                <w:top w:val="nil"/>
                <w:left w:val="nil"/>
                <w:bottom w:val="nil"/>
                <w:right w:val="nil"/>
                <w:between w:val="nil"/>
              </w:pBdr>
              <w:spacing w:before="120" w:after="120" w:line="276" w:lineRule="auto"/>
              <w:rPr>
                <w:b w:val="0"/>
                <w:color w:val="000000"/>
              </w:rPr>
            </w:pPr>
            <w:r>
              <w:rPr>
                <w:b w:val="0"/>
                <w:color w:val="000000"/>
                <w:sz w:val="20"/>
                <w:szCs w:val="20"/>
              </w:rPr>
              <w:t>fuentes de energía inagotables generadas por procesos continuos, como el sol, viento y agua.</w:t>
            </w:r>
          </w:p>
        </w:tc>
      </w:tr>
      <w:tr w:rsidR="007235F7" w14:paraId="45858C2B" w14:textId="77777777">
        <w:trPr>
          <w:trHeight w:val="253"/>
        </w:trPr>
        <w:tc>
          <w:tcPr>
            <w:tcW w:w="2122" w:type="dxa"/>
            <w:shd w:val="clear" w:color="auto" w:fill="E4F4DF"/>
            <w:tcMar>
              <w:top w:w="100" w:type="dxa"/>
              <w:left w:w="100" w:type="dxa"/>
              <w:bottom w:w="100" w:type="dxa"/>
              <w:right w:w="100" w:type="dxa"/>
            </w:tcMar>
          </w:tcPr>
          <w:p w:rsidR="007235F7" w:rsidRDefault="00000000" w14:paraId="00000110" w14:textId="77777777">
            <w:pPr>
              <w:pBdr>
                <w:top w:val="nil"/>
                <w:left w:val="nil"/>
                <w:bottom w:val="nil"/>
                <w:right w:val="nil"/>
                <w:between w:val="nil"/>
              </w:pBdr>
              <w:spacing w:before="120" w:after="120" w:line="276" w:lineRule="auto"/>
              <w:rPr>
                <w:b w:val="0"/>
                <w:color w:val="000000"/>
              </w:rPr>
            </w:pPr>
            <w:r>
              <w:rPr>
                <w:b w:val="0"/>
                <w:color w:val="000000"/>
                <w:sz w:val="20"/>
                <w:szCs w:val="20"/>
              </w:rPr>
              <w:t>Generador:</w:t>
            </w:r>
          </w:p>
        </w:tc>
        <w:tc>
          <w:tcPr>
            <w:tcW w:w="7840" w:type="dxa"/>
            <w:shd w:val="clear" w:color="auto" w:fill="E4F4DF"/>
            <w:tcMar>
              <w:top w:w="100" w:type="dxa"/>
              <w:left w:w="100" w:type="dxa"/>
              <w:bottom w:w="100" w:type="dxa"/>
              <w:right w:w="100" w:type="dxa"/>
            </w:tcMar>
          </w:tcPr>
          <w:p w:rsidR="007235F7" w:rsidRDefault="00000000" w14:paraId="00000111" w14:textId="77777777">
            <w:pPr>
              <w:pBdr>
                <w:top w:val="nil"/>
                <w:left w:val="nil"/>
                <w:bottom w:val="nil"/>
                <w:right w:val="nil"/>
                <w:between w:val="nil"/>
              </w:pBdr>
              <w:spacing w:before="120" w:after="120" w:line="276" w:lineRule="auto"/>
              <w:rPr>
                <w:b w:val="0"/>
                <w:color w:val="000000"/>
              </w:rPr>
            </w:pPr>
            <w:r>
              <w:rPr>
                <w:b w:val="0"/>
                <w:color w:val="000000"/>
                <w:sz w:val="20"/>
                <w:szCs w:val="20"/>
              </w:rPr>
              <w:t>dispositivo que convierte energía mecánica en electricidad mediante una turbina.</w:t>
            </w:r>
          </w:p>
        </w:tc>
      </w:tr>
      <w:tr w:rsidR="007235F7" w14:paraId="2F5F3759" w14:textId="77777777">
        <w:trPr>
          <w:trHeight w:val="253"/>
        </w:trPr>
        <w:tc>
          <w:tcPr>
            <w:tcW w:w="2122" w:type="dxa"/>
            <w:shd w:val="clear" w:color="auto" w:fill="E4F4DF"/>
            <w:tcMar>
              <w:top w:w="100" w:type="dxa"/>
              <w:left w:w="100" w:type="dxa"/>
              <w:bottom w:w="100" w:type="dxa"/>
              <w:right w:w="100" w:type="dxa"/>
            </w:tcMar>
          </w:tcPr>
          <w:p w:rsidR="007235F7" w:rsidRDefault="00000000" w14:paraId="00000112" w14:textId="77777777">
            <w:pPr>
              <w:pBdr>
                <w:top w:val="nil"/>
                <w:left w:val="nil"/>
                <w:bottom w:val="nil"/>
                <w:right w:val="nil"/>
                <w:between w:val="nil"/>
              </w:pBdr>
              <w:spacing w:before="120" w:after="120" w:line="276" w:lineRule="auto"/>
              <w:rPr>
                <w:b w:val="0"/>
                <w:color w:val="000000"/>
              </w:rPr>
            </w:pPr>
            <w:r>
              <w:rPr>
                <w:b w:val="0"/>
                <w:color w:val="000000"/>
                <w:sz w:val="20"/>
                <w:szCs w:val="20"/>
              </w:rPr>
              <w:t>Voltaje:</w:t>
            </w:r>
          </w:p>
        </w:tc>
        <w:tc>
          <w:tcPr>
            <w:tcW w:w="7840" w:type="dxa"/>
            <w:shd w:val="clear" w:color="auto" w:fill="E4F4DF"/>
            <w:tcMar>
              <w:top w:w="100" w:type="dxa"/>
              <w:left w:w="100" w:type="dxa"/>
              <w:bottom w:w="100" w:type="dxa"/>
              <w:right w:w="100" w:type="dxa"/>
            </w:tcMar>
          </w:tcPr>
          <w:p w:rsidR="007235F7" w:rsidRDefault="00000000" w14:paraId="00000113" w14:textId="77777777">
            <w:pPr>
              <w:pBdr>
                <w:top w:val="nil"/>
                <w:left w:val="nil"/>
                <w:bottom w:val="nil"/>
                <w:right w:val="nil"/>
                <w:between w:val="nil"/>
              </w:pBdr>
              <w:spacing w:before="120" w:after="120" w:line="276" w:lineRule="auto"/>
              <w:rPr>
                <w:b w:val="0"/>
                <w:color w:val="000000"/>
              </w:rPr>
            </w:pPr>
            <w:r>
              <w:rPr>
                <w:b w:val="0"/>
                <w:color w:val="000000"/>
                <w:sz w:val="20"/>
                <w:szCs w:val="20"/>
              </w:rPr>
              <w:t>diferencia de potencial eléctrico entre dos puntos de un circuito, medida en voltios.</w:t>
            </w:r>
          </w:p>
        </w:tc>
      </w:tr>
    </w:tbl>
    <w:p w:rsidR="007235F7" w:rsidRDefault="007235F7" w14:paraId="00000114" w14:textId="77777777">
      <w:pPr>
        <w:pBdr>
          <w:top w:val="nil"/>
          <w:left w:val="nil"/>
          <w:bottom w:val="nil"/>
          <w:right w:val="nil"/>
          <w:between w:val="nil"/>
        </w:pBdr>
        <w:spacing w:before="120" w:after="120" w:line="276" w:lineRule="auto"/>
        <w:rPr>
          <w:color w:val="000000"/>
        </w:rPr>
      </w:pPr>
    </w:p>
    <w:p w:rsidR="007235F7" w:rsidRDefault="00000000" w14:paraId="00000115"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REFERENCIAS BIBLIOGRÁFICAS: </w:t>
      </w:r>
    </w:p>
    <w:p w:rsidR="007235F7" w:rsidRDefault="00000000" w14:paraId="00000116" w14:textId="77777777">
      <w:pPr>
        <w:pBdr>
          <w:top w:val="nil"/>
          <w:left w:val="nil"/>
          <w:bottom w:val="nil"/>
          <w:right w:val="nil"/>
          <w:between w:val="nil"/>
        </w:pBdr>
        <w:spacing w:before="120" w:after="120" w:line="276" w:lineRule="auto"/>
        <w:jc w:val="both"/>
        <w:rPr>
          <w:color w:val="000000"/>
        </w:rPr>
      </w:pPr>
      <w:r>
        <w:rPr>
          <w:color w:val="000000"/>
        </w:rPr>
        <w:t xml:space="preserve">Buitrago, </w:t>
      </w:r>
      <w:proofErr w:type="spellStart"/>
      <w:r>
        <w:rPr>
          <w:color w:val="000000"/>
        </w:rPr>
        <w:t>M.R</w:t>
      </w:r>
      <w:proofErr w:type="spellEnd"/>
      <w:r>
        <w:rPr>
          <w:color w:val="000000"/>
        </w:rPr>
        <w:t xml:space="preserve">. (2003). </w:t>
      </w:r>
      <w:r>
        <w:rPr>
          <w:i/>
          <w:color w:val="000000"/>
        </w:rPr>
        <w:t>Tecnología constructiva 3</w:t>
      </w:r>
      <w:r>
        <w:rPr>
          <w:color w:val="000000"/>
        </w:rPr>
        <w:t>. Envigado: Susaeta Ediciones.</w:t>
      </w:r>
    </w:p>
    <w:p w:rsidR="007235F7" w:rsidRDefault="00000000" w14:paraId="00000117" w14:textId="77777777">
      <w:pPr>
        <w:pBdr>
          <w:top w:val="nil"/>
          <w:left w:val="nil"/>
          <w:bottom w:val="nil"/>
          <w:right w:val="nil"/>
          <w:between w:val="nil"/>
        </w:pBdr>
        <w:spacing w:before="120" w:after="120" w:line="276" w:lineRule="auto"/>
        <w:jc w:val="both"/>
        <w:rPr>
          <w:color w:val="000000"/>
        </w:rPr>
      </w:pPr>
      <w:proofErr w:type="spellStart"/>
      <w:r>
        <w:rPr>
          <w:color w:val="000000"/>
        </w:rPr>
        <w:t>Deléage</w:t>
      </w:r>
      <w:proofErr w:type="spellEnd"/>
      <w:r>
        <w:rPr>
          <w:color w:val="000000"/>
        </w:rPr>
        <w:t xml:space="preserve">, </w:t>
      </w:r>
      <w:proofErr w:type="spellStart"/>
      <w:r>
        <w:rPr>
          <w:color w:val="000000"/>
        </w:rPr>
        <w:t>J.P</w:t>
      </w:r>
      <w:proofErr w:type="spellEnd"/>
      <w:r>
        <w:rPr>
          <w:color w:val="000000"/>
        </w:rPr>
        <w:t xml:space="preserve">. &amp; </w:t>
      </w:r>
      <w:proofErr w:type="spellStart"/>
      <w:r>
        <w:rPr>
          <w:color w:val="000000"/>
        </w:rPr>
        <w:t>Souchon</w:t>
      </w:r>
      <w:proofErr w:type="spellEnd"/>
      <w:r>
        <w:rPr>
          <w:color w:val="000000"/>
        </w:rPr>
        <w:t xml:space="preserve">, C. (1996). </w:t>
      </w:r>
      <w:r>
        <w:rPr>
          <w:i/>
          <w:color w:val="000000"/>
        </w:rPr>
        <w:t>La energía como tema interdisciplinar de la educación</w:t>
      </w:r>
      <w:r>
        <w:rPr>
          <w:color w:val="000000"/>
        </w:rPr>
        <w:t>. UNESCO.</w:t>
      </w:r>
    </w:p>
    <w:p w:rsidR="007235F7" w:rsidRDefault="00000000" w14:paraId="00000118" w14:textId="77777777">
      <w:pPr>
        <w:pBdr>
          <w:top w:val="nil"/>
          <w:left w:val="nil"/>
          <w:bottom w:val="nil"/>
          <w:right w:val="nil"/>
          <w:between w:val="nil"/>
        </w:pBdr>
        <w:spacing w:before="120" w:after="120" w:line="276" w:lineRule="auto"/>
        <w:jc w:val="both"/>
        <w:rPr>
          <w:color w:val="000000"/>
        </w:rPr>
      </w:pPr>
      <w:r>
        <w:rPr>
          <w:color w:val="000000"/>
        </w:rPr>
        <w:t xml:space="preserve">García, </w:t>
      </w:r>
      <w:proofErr w:type="spellStart"/>
      <w:r>
        <w:rPr>
          <w:color w:val="000000"/>
        </w:rPr>
        <w:t>F.J</w:t>
      </w:r>
      <w:proofErr w:type="spellEnd"/>
      <w:r>
        <w:rPr>
          <w:color w:val="000000"/>
        </w:rPr>
        <w:t xml:space="preserve">. (2009). </w:t>
      </w:r>
      <w:r>
        <w:rPr>
          <w:i/>
          <w:color w:val="000000"/>
        </w:rPr>
        <w:t>Ámbito científico-tecnológico</w:t>
      </w:r>
      <w:r>
        <w:rPr>
          <w:color w:val="000000"/>
        </w:rPr>
        <w:t xml:space="preserve">. Equipo </w:t>
      </w:r>
      <w:proofErr w:type="spellStart"/>
      <w:r>
        <w:rPr>
          <w:color w:val="000000"/>
        </w:rPr>
        <w:t>Editex</w:t>
      </w:r>
      <w:proofErr w:type="spellEnd"/>
      <w:r>
        <w:rPr>
          <w:color w:val="000000"/>
        </w:rPr>
        <w:t>.</w:t>
      </w:r>
    </w:p>
    <w:p w:rsidR="007235F7" w:rsidRDefault="00000000" w14:paraId="00000119" w14:textId="77777777">
      <w:pPr>
        <w:pBdr>
          <w:top w:val="nil"/>
          <w:left w:val="nil"/>
          <w:bottom w:val="nil"/>
          <w:right w:val="nil"/>
          <w:between w:val="nil"/>
        </w:pBdr>
        <w:spacing w:before="120" w:after="120" w:line="276" w:lineRule="auto"/>
        <w:jc w:val="both"/>
        <w:rPr>
          <w:color w:val="000000"/>
        </w:rPr>
      </w:pPr>
      <w:r>
        <w:rPr>
          <w:color w:val="000000"/>
        </w:rPr>
        <w:t xml:space="preserve">Martínez, A. (1999). </w:t>
      </w:r>
      <w:r>
        <w:rPr>
          <w:i/>
          <w:color w:val="000000"/>
        </w:rPr>
        <w:t>Análisis del binomio Energía - Medio Ambiente</w:t>
      </w:r>
      <w:r>
        <w:rPr>
          <w:color w:val="000000"/>
        </w:rPr>
        <w:t>. Murcia: Universidad de Castilla de la Mancha.</w:t>
      </w:r>
    </w:p>
    <w:p w:rsidR="007235F7" w:rsidRDefault="00000000" w14:paraId="0000011A" w14:textId="77777777">
      <w:pPr>
        <w:pBdr>
          <w:top w:val="nil"/>
          <w:left w:val="nil"/>
          <w:bottom w:val="nil"/>
          <w:right w:val="nil"/>
          <w:between w:val="nil"/>
        </w:pBdr>
        <w:spacing w:before="120" w:after="120" w:line="276" w:lineRule="auto"/>
        <w:jc w:val="both"/>
        <w:rPr>
          <w:color w:val="000000"/>
        </w:rPr>
      </w:pPr>
      <w:r>
        <w:rPr>
          <w:color w:val="000000"/>
        </w:rPr>
        <w:t xml:space="preserve">Roldán, J. (2008). </w:t>
      </w:r>
      <w:r>
        <w:rPr>
          <w:i/>
          <w:color w:val="000000"/>
        </w:rPr>
        <w:t>Fuentes de energía</w:t>
      </w:r>
      <w:r>
        <w:rPr>
          <w:color w:val="000000"/>
        </w:rPr>
        <w:t xml:space="preserve">. Madrid: Cengage </w:t>
      </w:r>
      <w:proofErr w:type="spellStart"/>
      <w:r>
        <w:rPr>
          <w:color w:val="000000"/>
        </w:rPr>
        <w:t>Learning</w:t>
      </w:r>
      <w:proofErr w:type="spellEnd"/>
      <w:r>
        <w:rPr>
          <w:color w:val="000000"/>
        </w:rPr>
        <w:t xml:space="preserve"> Paraninfo.</w:t>
      </w:r>
    </w:p>
    <w:p w:rsidR="007235F7" w:rsidRDefault="00000000" w14:paraId="0000011B" w14:textId="77777777">
      <w:pPr>
        <w:pBdr>
          <w:top w:val="nil"/>
          <w:left w:val="nil"/>
          <w:bottom w:val="nil"/>
          <w:right w:val="nil"/>
          <w:between w:val="nil"/>
        </w:pBdr>
        <w:spacing w:before="120" w:after="120" w:line="276" w:lineRule="auto"/>
        <w:jc w:val="both"/>
        <w:rPr>
          <w:color w:val="000000"/>
        </w:rPr>
      </w:pPr>
      <w:proofErr w:type="spellStart"/>
      <w:r>
        <w:rPr>
          <w:color w:val="000000"/>
        </w:rPr>
        <w:t>Senner</w:t>
      </w:r>
      <w:proofErr w:type="spellEnd"/>
      <w:r>
        <w:rPr>
          <w:color w:val="000000"/>
        </w:rPr>
        <w:t xml:space="preserve">, A. (1994). </w:t>
      </w:r>
      <w:r>
        <w:rPr>
          <w:i/>
          <w:color w:val="000000"/>
        </w:rPr>
        <w:t>Principios de electrotecnia</w:t>
      </w:r>
      <w:r>
        <w:rPr>
          <w:color w:val="000000"/>
        </w:rPr>
        <w:t>. Barcelona: Reverté.</w:t>
      </w:r>
    </w:p>
    <w:p w:rsidR="007235F7" w:rsidRDefault="007235F7" w14:paraId="0000011C" w14:textId="77777777">
      <w:pPr>
        <w:pBdr>
          <w:top w:val="nil"/>
          <w:left w:val="nil"/>
          <w:bottom w:val="nil"/>
          <w:right w:val="nil"/>
          <w:between w:val="nil"/>
        </w:pBdr>
        <w:spacing w:before="120" w:after="120" w:line="276" w:lineRule="auto"/>
        <w:rPr>
          <w:color w:val="000000"/>
        </w:rPr>
      </w:pPr>
    </w:p>
    <w:p w:rsidR="007235F7" w:rsidRDefault="007235F7" w14:paraId="0000011D" w14:textId="77777777">
      <w:pPr>
        <w:pBdr>
          <w:top w:val="nil"/>
          <w:left w:val="nil"/>
          <w:bottom w:val="nil"/>
          <w:right w:val="nil"/>
          <w:between w:val="nil"/>
        </w:pBdr>
        <w:spacing w:before="120" w:after="120" w:line="276" w:lineRule="auto"/>
        <w:rPr>
          <w:color w:val="000000"/>
        </w:rPr>
      </w:pPr>
    </w:p>
    <w:p w:rsidR="007235F7" w:rsidRDefault="00000000" w14:paraId="0000011E"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CONTROL DEL DOCUMENTO</w:t>
      </w:r>
    </w:p>
    <w:p w:rsidR="007235F7" w:rsidRDefault="007235F7" w14:paraId="0000011F" w14:textId="77777777">
      <w:pPr>
        <w:pBdr>
          <w:top w:val="nil"/>
          <w:left w:val="nil"/>
          <w:bottom w:val="nil"/>
          <w:right w:val="nil"/>
          <w:between w:val="nil"/>
        </w:pBdr>
        <w:spacing w:before="120" w:after="120" w:line="276" w:lineRule="auto"/>
        <w:jc w:val="both"/>
        <w:rPr>
          <w:b/>
          <w:color w:val="000000"/>
        </w:rPr>
      </w:pPr>
    </w:p>
    <w:tbl>
      <w:tblPr>
        <w:tblStyle w:val="afff3"/>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7235F7" w14:paraId="72DB101F" w14:textId="77777777">
        <w:tc>
          <w:tcPr>
            <w:tcW w:w="1272" w:type="dxa"/>
            <w:tcBorders>
              <w:top w:val="nil"/>
              <w:left w:val="nil"/>
            </w:tcBorders>
            <w:shd w:val="clear" w:color="auto" w:fill="FFFFFF"/>
          </w:tcPr>
          <w:p w:rsidR="007235F7" w:rsidRDefault="007235F7" w14:paraId="00000120" w14:textId="77777777">
            <w:pPr>
              <w:pBdr>
                <w:top w:val="nil"/>
                <w:left w:val="nil"/>
                <w:bottom w:val="nil"/>
                <w:right w:val="nil"/>
                <w:between w:val="nil"/>
              </w:pBdr>
              <w:spacing w:before="120" w:after="120" w:line="276" w:lineRule="auto"/>
              <w:jc w:val="both"/>
              <w:rPr>
                <w:b w:val="0"/>
                <w:color w:val="000000"/>
              </w:rPr>
            </w:pPr>
          </w:p>
        </w:tc>
        <w:tc>
          <w:tcPr>
            <w:tcW w:w="1991" w:type="dxa"/>
            <w:shd w:val="clear" w:color="auto" w:fill="B0DFA0"/>
            <w:vAlign w:val="center"/>
          </w:tcPr>
          <w:p w:rsidR="007235F7" w:rsidRDefault="00000000" w14:paraId="00000121" w14:textId="77777777">
            <w:pPr>
              <w:pBdr>
                <w:top w:val="nil"/>
                <w:left w:val="nil"/>
                <w:bottom w:val="nil"/>
                <w:right w:val="nil"/>
                <w:between w:val="nil"/>
              </w:pBdr>
              <w:spacing w:before="120" w:after="120" w:line="276" w:lineRule="auto"/>
              <w:rPr>
                <w:b w:val="0"/>
                <w:color w:val="000000"/>
              </w:rPr>
            </w:pPr>
            <w:r>
              <w:rPr>
                <w:b w:val="0"/>
                <w:color w:val="000000"/>
                <w:sz w:val="20"/>
                <w:szCs w:val="20"/>
              </w:rPr>
              <w:t>Nombre</w:t>
            </w:r>
          </w:p>
        </w:tc>
        <w:tc>
          <w:tcPr>
            <w:tcW w:w="1559" w:type="dxa"/>
            <w:shd w:val="clear" w:color="auto" w:fill="B0DFA0"/>
            <w:vAlign w:val="center"/>
          </w:tcPr>
          <w:p w:rsidR="007235F7" w:rsidRDefault="00000000" w14:paraId="00000122" w14:textId="77777777">
            <w:pPr>
              <w:pBdr>
                <w:top w:val="nil"/>
                <w:left w:val="nil"/>
                <w:bottom w:val="nil"/>
                <w:right w:val="nil"/>
                <w:between w:val="nil"/>
              </w:pBdr>
              <w:spacing w:before="120" w:after="120" w:line="276" w:lineRule="auto"/>
              <w:rPr>
                <w:b w:val="0"/>
                <w:color w:val="000000"/>
              </w:rPr>
            </w:pPr>
            <w:r>
              <w:rPr>
                <w:b w:val="0"/>
                <w:color w:val="000000"/>
                <w:sz w:val="20"/>
                <w:szCs w:val="20"/>
              </w:rPr>
              <w:t>Cargo</w:t>
            </w:r>
          </w:p>
        </w:tc>
        <w:tc>
          <w:tcPr>
            <w:tcW w:w="3257" w:type="dxa"/>
            <w:shd w:val="clear" w:color="auto" w:fill="B0DFA0"/>
            <w:vAlign w:val="center"/>
          </w:tcPr>
          <w:p w:rsidR="007235F7" w:rsidRDefault="00000000" w14:paraId="00000123" w14:textId="77777777">
            <w:pPr>
              <w:pBdr>
                <w:top w:val="nil"/>
                <w:left w:val="nil"/>
                <w:bottom w:val="nil"/>
                <w:right w:val="nil"/>
                <w:between w:val="nil"/>
              </w:pBdr>
              <w:spacing w:before="120" w:after="120" w:line="276" w:lineRule="auto"/>
              <w:rPr>
                <w:b w:val="0"/>
                <w:color w:val="000000"/>
              </w:rPr>
            </w:pPr>
            <w:r>
              <w:rPr>
                <w:b w:val="0"/>
                <w:color w:val="000000"/>
                <w:sz w:val="20"/>
                <w:szCs w:val="20"/>
              </w:rPr>
              <w:t>Dependencia</w:t>
            </w:r>
          </w:p>
          <w:p w:rsidR="007235F7" w:rsidRDefault="00000000" w14:paraId="00000124" w14:textId="77777777">
            <w:pPr>
              <w:pBdr>
                <w:top w:val="nil"/>
                <w:left w:val="nil"/>
                <w:bottom w:val="nil"/>
                <w:right w:val="nil"/>
                <w:between w:val="nil"/>
              </w:pBdr>
              <w:spacing w:before="120" w:after="120" w:line="276" w:lineRule="auto"/>
              <w:rPr>
                <w:b w:val="0"/>
                <w:i/>
                <w:color w:val="000000"/>
              </w:rPr>
            </w:pPr>
            <w:r>
              <w:rPr>
                <w:b w:val="0"/>
                <w:i/>
                <w:color w:val="595959"/>
                <w:sz w:val="18"/>
                <w:szCs w:val="18"/>
              </w:rPr>
              <w:t>(Para el SENA indicar Regional y Centro de Formación)</w:t>
            </w:r>
          </w:p>
        </w:tc>
        <w:tc>
          <w:tcPr>
            <w:tcW w:w="1888" w:type="dxa"/>
            <w:shd w:val="clear" w:color="auto" w:fill="B0DFA0"/>
            <w:vAlign w:val="center"/>
          </w:tcPr>
          <w:p w:rsidR="007235F7" w:rsidRDefault="00000000" w14:paraId="00000125" w14:textId="77777777">
            <w:pPr>
              <w:pBdr>
                <w:top w:val="nil"/>
                <w:left w:val="nil"/>
                <w:bottom w:val="nil"/>
                <w:right w:val="nil"/>
                <w:between w:val="nil"/>
              </w:pBdr>
              <w:spacing w:before="120" w:after="120" w:line="276" w:lineRule="auto"/>
              <w:rPr>
                <w:b w:val="0"/>
                <w:color w:val="000000"/>
              </w:rPr>
            </w:pPr>
            <w:r>
              <w:rPr>
                <w:b w:val="0"/>
                <w:color w:val="000000"/>
                <w:sz w:val="20"/>
                <w:szCs w:val="20"/>
              </w:rPr>
              <w:t>Fecha</w:t>
            </w:r>
          </w:p>
        </w:tc>
      </w:tr>
      <w:tr w:rsidR="007235F7" w14:paraId="59065757" w14:textId="77777777">
        <w:trPr>
          <w:trHeight w:val="340"/>
        </w:trPr>
        <w:tc>
          <w:tcPr>
            <w:tcW w:w="1272" w:type="dxa"/>
            <w:vMerge w:val="restart"/>
            <w:shd w:val="clear" w:color="auto" w:fill="E4F4DF"/>
          </w:tcPr>
          <w:p w:rsidR="007235F7" w:rsidRDefault="00000000" w14:paraId="00000126"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Autor (es)</w:t>
            </w:r>
          </w:p>
        </w:tc>
        <w:tc>
          <w:tcPr>
            <w:tcW w:w="1991" w:type="dxa"/>
            <w:shd w:val="clear" w:color="auto" w:fill="E4F4DF"/>
          </w:tcPr>
          <w:p w:rsidR="007235F7" w:rsidRDefault="00000000" w14:paraId="00000127"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Wilmar Martínez Urrutia</w:t>
            </w:r>
          </w:p>
        </w:tc>
        <w:tc>
          <w:tcPr>
            <w:tcW w:w="1559" w:type="dxa"/>
            <w:shd w:val="clear" w:color="auto" w:fill="E4F4DF"/>
          </w:tcPr>
          <w:p w:rsidR="007235F7" w:rsidRDefault="00000000" w14:paraId="00000128"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 xml:space="preserve">Experto temático </w:t>
            </w:r>
          </w:p>
        </w:tc>
        <w:tc>
          <w:tcPr>
            <w:tcW w:w="3257" w:type="dxa"/>
            <w:shd w:val="clear" w:color="auto" w:fill="E4F4DF"/>
          </w:tcPr>
          <w:p w:rsidR="007235F7" w:rsidRDefault="00000000" w14:paraId="00000129"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Regional Cundinamarca - Centro de Desarrollo Agroempresarial</w:t>
            </w:r>
          </w:p>
        </w:tc>
        <w:tc>
          <w:tcPr>
            <w:tcW w:w="1888" w:type="dxa"/>
            <w:shd w:val="clear" w:color="auto" w:fill="E4F4DF"/>
          </w:tcPr>
          <w:p w:rsidR="007235F7" w:rsidRDefault="00000000" w14:paraId="0000012A"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2013</w:t>
            </w:r>
          </w:p>
        </w:tc>
      </w:tr>
      <w:tr w:rsidR="007235F7" w14:paraId="63519BF7" w14:textId="77777777">
        <w:trPr>
          <w:trHeight w:val="340"/>
        </w:trPr>
        <w:tc>
          <w:tcPr>
            <w:tcW w:w="1272" w:type="dxa"/>
            <w:vMerge/>
            <w:shd w:val="clear" w:color="auto" w:fill="E4F4DF"/>
          </w:tcPr>
          <w:p w:rsidR="007235F7" w:rsidRDefault="007235F7" w14:paraId="0000012B" w14:textId="77777777">
            <w:pPr>
              <w:widowControl w:val="0"/>
              <w:pBdr>
                <w:top w:val="nil"/>
                <w:left w:val="nil"/>
                <w:bottom w:val="nil"/>
                <w:right w:val="nil"/>
                <w:between w:val="nil"/>
              </w:pBdr>
              <w:spacing w:line="276" w:lineRule="auto"/>
              <w:rPr>
                <w:b w:val="0"/>
                <w:color w:val="000000"/>
              </w:rPr>
            </w:pPr>
          </w:p>
        </w:tc>
        <w:tc>
          <w:tcPr>
            <w:tcW w:w="1991" w:type="dxa"/>
            <w:shd w:val="clear" w:color="auto" w:fill="E4F4DF"/>
          </w:tcPr>
          <w:p w:rsidR="007235F7" w:rsidRDefault="00000000" w14:paraId="0000012C" w14:textId="77777777">
            <w:pPr>
              <w:rPr>
                <w:b w:val="0"/>
              </w:rPr>
            </w:pPr>
            <w:r>
              <w:rPr>
                <w:b w:val="0"/>
              </w:rPr>
              <w:t xml:space="preserve">Paola Alexandra Moya </w:t>
            </w:r>
          </w:p>
        </w:tc>
        <w:tc>
          <w:tcPr>
            <w:tcW w:w="1559" w:type="dxa"/>
            <w:shd w:val="clear" w:color="auto" w:fill="E4F4DF"/>
          </w:tcPr>
          <w:p w:rsidR="007235F7" w:rsidRDefault="00000000" w14:paraId="0000012D" w14:textId="77777777">
            <w:pPr>
              <w:rPr>
                <w:b w:val="0"/>
              </w:rPr>
            </w:pPr>
            <w:r>
              <w:rPr>
                <w:b w:val="0"/>
              </w:rPr>
              <w:t>Evaluadora instruccional</w:t>
            </w:r>
          </w:p>
        </w:tc>
        <w:tc>
          <w:tcPr>
            <w:tcW w:w="3257" w:type="dxa"/>
            <w:shd w:val="clear" w:color="auto" w:fill="E4F4DF"/>
          </w:tcPr>
          <w:p w:rsidR="007235F7" w:rsidRDefault="00000000" w14:paraId="0000012E" w14:textId="77777777">
            <w:pPr>
              <w:rPr>
                <w:b w:val="0"/>
              </w:rPr>
            </w:pPr>
            <w:r>
              <w:rPr>
                <w:b w:val="0"/>
              </w:rPr>
              <w:t>Regional Antioquia - Centro de Servicios de Salud</w:t>
            </w:r>
          </w:p>
        </w:tc>
        <w:tc>
          <w:tcPr>
            <w:tcW w:w="1888" w:type="dxa"/>
            <w:shd w:val="clear" w:color="auto" w:fill="E4F4DF"/>
          </w:tcPr>
          <w:p w:rsidR="007235F7" w:rsidRDefault="00000000" w14:paraId="0000012F" w14:textId="77777777">
            <w:pPr>
              <w:rPr>
                <w:b w:val="0"/>
              </w:rPr>
            </w:pPr>
            <w:r>
              <w:rPr>
                <w:b w:val="0"/>
              </w:rPr>
              <w:t>2024</w:t>
            </w:r>
          </w:p>
        </w:tc>
      </w:tr>
      <w:tr w:rsidR="007235F7" w14:paraId="4CD93A22" w14:textId="77777777">
        <w:trPr>
          <w:trHeight w:val="340"/>
        </w:trPr>
        <w:tc>
          <w:tcPr>
            <w:tcW w:w="1272" w:type="dxa"/>
            <w:shd w:val="clear" w:color="auto" w:fill="E4F4DF"/>
          </w:tcPr>
          <w:p w:rsidR="007235F7" w:rsidRDefault="007235F7" w14:paraId="00000130" w14:textId="77777777">
            <w:pPr>
              <w:widowControl w:val="0"/>
              <w:pBdr>
                <w:top w:val="nil"/>
                <w:left w:val="nil"/>
                <w:bottom w:val="nil"/>
                <w:right w:val="nil"/>
                <w:between w:val="nil"/>
              </w:pBdr>
              <w:spacing w:before="120" w:after="120" w:line="276" w:lineRule="auto"/>
              <w:rPr>
                <w:b w:val="0"/>
                <w:color w:val="000000"/>
              </w:rPr>
            </w:pPr>
          </w:p>
        </w:tc>
        <w:tc>
          <w:tcPr>
            <w:tcW w:w="1991" w:type="dxa"/>
            <w:shd w:val="clear" w:color="auto" w:fill="E4F4DF"/>
          </w:tcPr>
          <w:p w:rsidR="007235F7" w:rsidRDefault="00000000" w14:paraId="00000131" w14:textId="77777777">
            <w:pPr>
              <w:rPr>
                <w:b w:val="0"/>
              </w:rPr>
            </w:pPr>
            <w:r>
              <w:rPr>
                <w:b w:val="0"/>
              </w:rPr>
              <w:t xml:space="preserve">Olga Constanza Bermúdez </w:t>
            </w:r>
            <w:proofErr w:type="spellStart"/>
            <w:r>
              <w:rPr>
                <w:b w:val="0"/>
              </w:rPr>
              <w:t>Jaimes</w:t>
            </w:r>
            <w:proofErr w:type="spellEnd"/>
          </w:p>
        </w:tc>
        <w:tc>
          <w:tcPr>
            <w:tcW w:w="1559" w:type="dxa"/>
            <w:shd w:val="clear" w:color="auto" w:fill="E4F4DF"/>
          </w:tcPr>
          <w:p w:rsidR="007235F7" w:rsidRDefault="00000000" w14:paraId="00000132" w14:textId="77777777">
            <w:pPr>
              <w:rPr>
                <w:b w:val="0"/>
              </w:rPr>
            </w:pPr>
            <w:r>
              <w:rPr>
                <w:b w:val="0"/>
              </w:rPr>
              <w:t>Responsable Línea de Producción Antioquia</w:t>
            </w:r>
          </w:p>
        </w:tc>
        <w:tc>
          <w:tcPr>
            <w:tcW w:w="3257" w:type="dxa"/>
            <w:shd w:val="clear" w:color="auto" w:fill="E4F4DF"/>
          </w:tcPr>
          <w:p w:rsidR="007235F7" w:rsidRDefault="00000000" w14:paraId="00000133" w14:textId="77777777">
            <w:pPr>
              <w:rPr>
                <w:b w:val="0"/>
              </w:rPr>
            </w:pPr>
            <w:r>
              <w:rPr>
                <w:b w:val="0"/>
              </w:rPr>
              <w:t>Regional Antioquia - Centro de Servicios de Salud</w:t>
            </w:r>
          </w:p>
        </w:tc>
        <w:tc>
          <w:tcPr>
            <w:tcW w:w="1888" w:type="dxa"/>
            <w:shd w:val="clear" w:color="auto" w:fill="E4F4DF"/>
          </w:tcPr>
          <w:p w:rsidR="007235F7" w:rsidRDefault="00000000" w14:paraId="00000134" w14:textId="77777777">
            <w:pPr>
              <w:rPr>
                <w:b w:val="0"/>
              </w:rPr>
            </w:pPr>
            <w:r>
              <w:rPr>
                <w:b w:val="0"/>
              </w:rPr>
              <w:t>2024</w:t>
            </w:r>
          </w:p>
        </w:tc>
      </w:tr>
    </w:tbl>
    <w:p w:rsidR="007235F7" w:rsidRDefault="007235F7" w14:paraId="00000135" w14:textId="77777777">
      <w:pPr>
        <w:pBdr>
          <w:top w:val="nil"/>
          <w:left w:val="nil"/>
          <w:bottom w:val="nil"/>
          <w:right w:val="nil"/>
          <w:between w:val="nil"/>
        </w:pBdr>
        <w:spacing w:before="120" w:after="120" w:line="276" w:lineRule="auto"/>
        <w:rPr>
          <w:color w:val="000000"/>
        </w:rPr>
      </w:pPr>
    </w:p>
    <w:p w:rsidR="007235F7" w:rsidRDefault="007235F7" w14:paraId="00000136" w14:textId="77777777">
      <w:pPr>
        <w:pBdr>
          <w:top w:val="nil"/>
          <w:left w:val="nil"/>
          <w:bottom w:val="nil"/>
          <w:right w:val="nil"/>
          <w:between w:val="nil"/>
        </w:pBdr>
        <w:spacing w:before="120" w:after="120" w:line="276" w:lineRule="auto"/>
        <w:rPr>
          <w:color w:val="000000"/>
        </w:rPr>
      </w:pPr>
    </w:p>
    <w:p w:rsidR="007235F7" w:rsidRDefault="00000000" w14:paraId="00000137" w14:textId="77777777">
      <w:pPr>
        <w:numPr>
          <w:ilvl w:val="0"/>
          <w:numId w:val="2"/>
        </w:numPr>
        <w:pBdr>
          <w:top w:val="nil"/>
          <w:left w:val="nil"/>
          <w:bottom w:val="nil"/>
          <w:right w:val="nil"/>
          <w:between w:val="nil"/>
        </w:pBdr>
        <w:spacing w:before="120" w:after="120" w:line="276" w:lineRule="auto"/>
        <w:ind w:left="284" w:hanging="284"/>
        <w:jc w:val="both"/>
        <w:rPr>
          <w:b/>
          <w:color w:val="000000"/>
        </w:rPr>
      </w:pPr>
      <w:r>
        <w:rPr>
          <w:b/>
          <w:color w:val="000000"/>
        </w:rPr>
        <w:t xml:space="preserve">CONTROL DE CAMBIOS </w:t>
      </w:r>
    </w:p>
    <w:p w:rsidR="007235F7" w:rsidRDefault="00000000" w14:paraId="00000138" w14:textId="77777777">
      <w:pPr>
        <w:pBdr>
          <w:top w:val="nil"/>
          <w:left w:val="nil"/>
          <w:bottom w:val="nil"/>
          <w:right w:val="nil"/>
          <w:between w:val="nil"/>
        </w:pBdr>
        <w:spacing w:before="120" w:after="120" w:line="276" w:lineRule="auto"/>
        <w:jc w:val="both"/>
        <w:rPr>
          <w:b/>
          <w:color w:val="808080"/>
        </w:rPr>
      </w:pPr>
      <w:r>
        <w:rPr>
          <w:b/>
          <w:color w:val="808080"/>
        </w:rPr>
        <w:t>(Diligenciar únicamente si realiza ajustes a la Unidad Temática)</w:t>
      </w:r>
    </w:p>
    <w:p w:rsidR="007235F7" w:rsidRDefault="007235F7" w14:paraId="00000139" w14:textId="77777777">
      <w:pPr>
        <w:pBdr>
          <w:top w:val="nil"/>
          <w:left w:val="nil"/>
          <w:bottom w:val="nil"/>
          <w:right w:val="nil"/>
          <w:between w:val="nil"/>
        </w:pBdr>
        <w:spacing w:before="120" w:after="120" w:line="276" w:lineRule="auto"/>
        <w:rPr>
          <w:color w:val="000000"/>
        </w:rPr>
      </w:pPr>
    </w:p>
    <w:tbl>
      <w:tblPr>
        <w:tblStyle w:val="afff4"/>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7235F7" w14:paraId="4497F74E" w14:textId="77777777">
        <w:tc>
          <w:tcPr>
            <w:tcW w:w="1264" w:type="dxa"/>
            <w:tcBorders>
              <w:top w:val="nil"/>
              <w:left w:val="nil"/>
            </w:tcBorders>
            <w:shd w:val="clear" w:color="auto" w:fill="FFFFFF"/>
          </w:tcPr>
          <w:p w:rsidR="007235F7" w:rsidRDefault="007235F7" w14:paraId="0000013A" w14:textId="77777777">
            <w:pPr>
              <w:pBdr>
                <w:top w:val="nil"/>
                <w:left w:val="nil"/>
                <w:bottom w:val="nil"/>
                <w:right w:val="nil"/>
                <w:between w:val="nil"/>
              </w:pBdr>
              <w:spacing w:before="120" w:after="120" w:line="276" w:lineRule="auto"/>
              <w:jc w:val="both"/>
              <w:rPr>
                <w:b w:val="0"/>
                <w:color w:val="000000"/>
              </w:rPr>
            </w:pPr>
          </w:p>
        </w:tc>
        <w:tc>
          <w:tcPr>
            <w:tcW w:w="2138" w:type="dxa"/>
            <w:shd w:val="clear" w:color="auto" w:fill="E4F4DF"/>
          </w:tcPr>
          <w:p w:rsidR="007235F7" w:rsidRDefault="00000000" w14:paraId="0000013B"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Nombre</w:t>
            </w:r>
          </w:p>
        </w:tc>
        <w:tc>
          <w:tcPr>
            <w:tcW w:w="1701" w:type="dxa"/>
            <w:shd w:val="clear" w:color="auto" w:fill="E4F4DF"/>
          </w:tcPr>
          <w:p w:rsidR="007235F7" w:rsidRDefault="00000000" w14:paraId="0000013C"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Cargo</w:t>
            </w:r>
          </w:p>
        </w:tc>
        <w:tc>
          <w:tcPr>
            <w:tcW w:w="1843" w:type="dxa"/>
            <w:shd w:val="clear" w:color="auto" w:fill="E4F4DF"/>
          </w:tcPr>
          <w:p w:rsidR="007235F7" w:rsidRDefault="00000000" w14:paraId="0000013D"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Dependencia</w:t>
            </w:r>
          </w:p>
        </w:tc>
        <w:tc>
          <w:tcPr>
            <w:tcW w:w="1044" w:type="dxa"/>
            <w:shd w:val="clear" w:color="auto" w:fill="E4F4DF"/>
          </w:tcPr>
          <w:p w:rsidR="007235F7" w:rsidRDefault="00000000" w14:paraId="0000013E"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Fecha</w:t>
            </w:r>
          </w:p>
        </w:tc>
        <w:tc>
          <w:tcPr>
            <w:tcW w:w="1977" w:type="dxa"/>
            <w:shd w:val="clear" w:color="auto" w:fill="E4F4DF"/>
          </w:tcPr>
          <w:p w:rsidR="007235F7" w:rsidRDefault="00000000" w14:paraId="0000013F"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Razón del Cambio</w:t>
            </w:r>
          </w:p>
        </w:tc>
      </w:tr>
      <w:tr w:rsidR="007235F7" w14:paraId="14F733B8" w14:textId="77777777">
        <w:tc>
          <w:tcPr>
            <w:tcW w:w="1264" w:type="dxa"/>
            <w:shd w:val="clear" w:color="auto" w:fill="E4F4DF"/>
          </w:tcPr>
          <w:p w:rsidR="007235F7" w:rsidRDefault="00000000" w14:paraId="00000140" w14:textId="77777777">
            <w:pPr>
              <w:pBdr>
                <w:top w:val="nil"/>
                <w:left w:val="nil"/>
                <w:bottom w:val="nil"/>
                <w:right w:val="nil"/>
                <w:between w:val="nil"/>
              </w:pBdr>
              <w:spacing w:before="120" w:after="120" w:line="276" w:lineRule="auto"/>
              <w:jc w:val="both"/>
              <w:rPr>
                <w:b w:val="0"/>
                <w:color w:val="000000"/>
              </w:rPr>
            </w:pPr>
            <w:r>
              <w:rPr>
                <w:b w:val="0"/>
                <w:color w:val="000000"/>
                <w:sz w:val="20"/>
                <w:szCs w:val="20"/>
              </w:rPr>
              <w:t>Autor (es)</w:t>
            </w:r>
          </w:p>
        </w:tc>
        <w:tc>
          <w:tcPr>
            <w:tcW w:w="2138" w:type="dxa"/>
            <w:shd w:val="clear" w:color="auto" w:fill="E4F4DF"/>
          </w:tcPr>
          <w:p w:rsidR="007235F7" w:rsidRDefault="007235F7" w14:paraId="00000141" w14:textId="77777777">
            <w:pPr>
              <w:pBdr>
                <w:top w:val="nil"/>
                <w:left w:val="nil"/>
                <w:bottom w:val="nil"/>
                <w:right w:val="nil"/>
                <w:between w:val="nil"/>
              </w:pBdr>
              <w:spacing w:before="120" w:after="120" w:line="276" w:lineRule="auto"/>
              <w:jc w:val="both"/>
              <w:rPr>
                <w:b w:val="0"/>
                <w:color w:val="000000"/>
              </w:rPr>
            </w:pPr>
          </w:p>
        </w:tc>
        <w:tc>
          <w:tcPr>
            <w:tcW w:w="1701" w:type="dxa"/>
            <w:shd w:val="clear" w:color="auto" w:fill="E4F4DF"/>
          </w:tcPr>
          <w:p w:rsidR="007235F7" w:rsidRDefault="007235F7" w14:paraId="00000142" w14:textId="77777777">
            <w:pPr>
              <w:pBdr>
                <w:top w:val="nil"/>
                <w:left w:val="nil"/>
                <w:bottom w:val="nil"/>
                <w:right w:val="nil"/>
                <w:between w:val="nil"/>
              </w:pBdr>
              <w:spacing w:before="120" w:after="120" w:line="276" w:lineRule="auto"/>
              <w:jc w:val="both"/>
              <w:rPr>
                <w:b w:val="0"/>
                <w:color w:val="000000"/>
              </w:rPr>
            </w:pPr>
          </w:p>
        </w:tc>
        <w:tc>
          <w:tcPr>
            <w:tcW w:w="1843" w:type="dxa"/>
            <w:shd w:val="clear" w:color="auto" w:fill="E4F4DF"/>
          </w:tcPr>
          <w:p w:rsidR="007235F7" w:rsidRDefault="007235F7" w14:paraId="00000143" w14:textId="77777777">
            <w:pPr>
              <w:pBdr>
                <w:top w:val="nil"/>
                <w:left w:val="nil"/>
                <w:bottom w:val="nil"/>
                <w:right w:val="nil"/>
                <w:between w:val="nil"/>
              </w:pBdr>
              <w:spacing w:before="120" w:after="120" w:line="276" w:lineRule="auto"/>
              <w:jc w:val="both"/>
              <w:rPr>
                <w:b w:val="0"/>
                <w:color w:val="000000"/>
              </w:rPr>
            </w:pPr>
          </w:p>
        </w:tc>
        <w:tc>
          <w:tcPr>
            <w:tcW w:w="1044" w:type="dxa"/>
            <w:shd w:val="clear" w:color="auto" w:fill="E4F4DF"/>
          </w:tcPr>
          <w:p w:rsidR="007235F7" w:rsidRDefault="007235F7" w14:paraId="00000144" w14:textId="77777777">
            <w:pPr>
              <w:pBdr>
                <w:top w:val="nil"/>
                <w:left w:val="nil"/>
                <w:bottom w:val="nil"/>
                <w:right w:val="nil"/>
                <w:between w:val="nil"/>
              </w:pBdr>
              <w:spacing w:before="120" w:after="120" w:line="276" w:lineRule="auto"/>
              <w:jc w:val="both"/>
              <w:rPr>
                <w:b w:val="0"/>
                <w:color w:val="000000"/>
              </w:rPr>
            </w:pPr>
          </w:p>
        </w:tc>
        <w:tc>
          <w:tcPr>
            <w:tcW w:w="1977" w:type="dxa"/>
            <w:shd w:val="clear" w:color="auto" w:fill="E4F4DF"/>
          </w:tcPr>
          <w:p w:rsidR="007235F7" w:rsidRDefault="007235F7" w14:paraId="00000145" w14:textId="77777777">
            <w:pPr>
              <w:pBdr>
                <w:top w:val="nil"/>
                <w:left w:val="nil"/>
                <w:bottom w:val="nil"/>
                <w:right w:val="nil"/>
                <w:between w:val="nil"/>
              </w:pBdr>
              <w:spacing w:before="120" w:after="120" w:line="276" w:lineRule="auto"/>
              <w:jc w:val="both"/>
              <w:rPr>
                <w:b w:val="0"/>
                <w:color w:val="000000"/>
              </w:rPr>
            </w:pPr>
          </w:p>
        </w:tc>
      </w:tr>
    </w:tbl>
    <w:p w:rsidR="007235F7" w:rsidRDefault="007235F7" w14:paraId="00000146" w14:textId="77777777">
      <w:pPr>
        <w:pBdr>
          <w:top w:val="nil"/>
          <w:left w:val="nil"/>
          <w:bottom w:val="nil"/>
          <w:right w:val="nil"/>
          <w:between w:val="nil"/>
        </w:pBdr>
        <w:spacing w:before="120" w:after="120" w:line="276" w:lineRule="auto"/>
        <w:rPr>
          <w:color w:val="000000"/>
        </w:rPr>
      </w:pPr>
    </w:p>
    <w:p w:rsidR="007235F7" w:rsidRDefault="007235F7" w14:paraId="00000147" w14:textId="77777777">
      <w:pPr>
        <w:pBdr>
          <w:top w:val="nil"/>
          <w:left w:val="nil"/>
          <w:bottom w:val="nil"/>
          <w:right w:val="nil"/>
          <w:between w:val="nil"/>
        </w:pBdr>
        <w:spacing w:before="120" w:after="120" w:line="276" w:lineRule="auto"/>
        <w:rPr>
          <w:color w:val="000000"/>
        </w:rPr>
      </w:pPr>
    </w:p>
    <w:p w:rsidR="007235F7" w:rsidRDefault="007235F7" w14:paraId="00000148" w14:textId="77777777">
      <w:pPr>
        <w:pBdr>
          <w:top w:val="nil"/>
          <w:left w:val="nil"/>
          <w:bottom w:val="nil"/>
          <w:right w:val="nil"/>
          <w:between w:val="nil"/>
        </w:pBdr>
        <w:spacing w:before="120" w:after="120" w:line="276" w:lineRule="auto"/>
        <w:rPr>
          <w:color w:val="000000"/>
        </w:rPr>
      </w:pPr>
    </w:p>
    <w:p w:rsidR="007235F7" w:rsidRDefault="00000000" w14:paraId="00000149" w14:textId="77777777">
      <w:pPr>
        <w:pBdr>
          <w:top w:val="nil"/>
          <w:left w:val="nil"/>
          <w:bottom w:val="nil"/>
          <w:right w:val="nil"/>
          <w:between w:val="nil"/>
        </w:pBdr>
        <w:spacing w:before="120" w:after="120" w:line="276" w:lineRule="auto"/>
        <w:rPr>
          <w:color w:val="000000"/>
        </w:rPr>
      </w:pPr>
      <w:r>
        <w:rPr>
          <w:color w:val="000000"/>
        </w:rPr>
        <w:t xml:space="preserve"> </w:t>
      </w:r>
    </w:p>
    <w:sectPr w:rsidR="007235F7">
      <w:headerReference w:type="default" r:id="rId62"/>
      <w:footerReference w:type="default" r:id="rId6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 w:author="Paola Moya" w:date="2024-11-17T11:04:00Z" w:id="0">
    <w:p w:rsidR="007235F7" w:rsidRDefault="00000000" w14:paraId="00000153" w14:textId="77777777">
      <w:pPr>
        <w:widowControl w:val="0"/>
        <w:pBdr>
          <w:top w:val="nil"/>
          <w:left w:val="nil"/>
          <w:bottom w:val="nil"/>
          <w:right w:val="nil"/>
          <w:between w:val="nil"/>
        </w:pBdr>
        <w:rPr>
          <w:color w:val="000000"/>
          <w:sz w:val="22"/>
          <w:szCs w:val="22"/>
        </w:rPr>
      </w:pPr>
      <w:r>
        <w:rPr>
          <w:color w:val="000000"/>
          <w:sz w:val="22"/>
          <w:szCs w:val="22"/>
        </w:rPr>
        <w:t>https://www.freepik.es/vector-premium/concepto-seguro-uso-alternativo-energias-renovables-diseno-concepto-energia-solar-panel-solar-energia-verde_4976273.htm#fromView=search&amp;page=1&amp;position=9&amp;uuid=f9409ab9-56a5-429c-a576-5484108b57e5</w:t>
      </w:r>
    </w:p>
  </w:comment>
  <w:comment w:initials="" w:author="Paola Moya" w:date="2024-11-17T11:05:00Z" w:id="1">
    <w:p w:rsidR="007235F7" w:rsidRDefault="00000000" w14:paraId="00000158" w14:textId="77777777">
      <w:pPr>
        <w:widowControl w:val="0"/>
        <w:pBdr>
          <w:top w:val="nil"/>
          <w:left w:val="nil"/>
          <w:bottom w:val="nil"/>
          <w:right w:val="nil"/>
          <w:between w:val="nil"/>
        </w:pBdr>
        <w:rPr>
          <w:color w:val="000000"/>
          <w:sz w:val="22"/>
          <w:szCs w:val="22"/>
        </w:rPr>
      </w:pPr>
      <w:r>
        <w:rPr>
          <w:color w:val="000000"/>
          <w:sz w:val="22"/>
          <w:szCs w:val="22"/>
        </w:rPr>
        <w:t>https://www.freepik.es/vector-gratis/diseno-ilustracion-plana-energia-renovable_19507319.htm#fromView=search&amp;page=1&amp;position=29&amp;uuid=f9409ab9-56a5-429c-a576-5484108b57e5</w:t>
      </w:r>
    </w:p>
  </w:comment>
  <w:comment w:initials="" w:author="Paola Moya" w:date="2024-11-17T11:07:00Z" w:id="2">
    <w:p w:rsidR="007235F7" w:rsidRDefault="00000000" w14:paraId="00000152" w14:textId="77777777">
      <w:pPr>
        <w:widowControl w:val="0"/>
        <w:pBdr>
          <w:top w:val="nil"/>
          <w:left w:val="nil"/>
          <w:bottom w:val="nil"/>
          <w:right w:val="nil"/>
          <w:between w:val="nil"/>
        </w:pBdr>
        <w:rPr>
          <w:color w:val="000000"/>
          <w:sz w:val="22"/>
          <w:szCs w:val="22"/>
        </w:rPr>
      </w:pPr>
      <w:r>
        <w:rPr>
          <w:color w:val="000000"/>
          <w:sz w:val="22"/>
          <w:szCs w:val="22"/>
        </w:rPr>
        <w:t>https://www.freepik.es/vector-gratis/sabias-que-letras_10877611.htm#fromView=search&amp;page=1&amp;position=0&amp;uuid=571b8772-8001-48a2-96ca-13cf02532a67</w:t>
      </w:r>
    </w:p>
  </w:comment>
  <w:comment w:initials="" w:author="Paola Moya" w:date="2024-11-17T11:09:00Z" w:id="3">
    <w:p w:rsidR="007235F7" w:rsidRDefault="00000000" w14:paraId="00000157" w14:textId="77777777">
      <w:pPr>
        <w:widowControl w:val="0"/>
        <w:pBdr>
          <w:top w:val="nil"/>
          <w:left w:val="nil"/>
          <w:bottom w:val="nil"/>
          <w:right w:val="nil"/>
          <w:between w:val="nil"/>
        </w:pBdr>
        <w:rPr>
          <w:color w:val="000000"/>
          <w:sz w:val="22"/>
          <w:szCs w:val="22"/>
        </w:rPr>
      </w:pPr>
      <w:r>
        <w:rPr>
          <w:color w:val="000000"/>
          <w:sz w:val="22"/>
          <w:szCs w:val="22"/>
        </w:rPr>
        <w:t>https://www.freepik.es/psd-gratis/ilustracion-sol-aislado_44992085.htm#fromView=search&amp;page=1&amp;position=16&amp;uuid=95bacfee-22ce-4004-8e11-791a5139990e</w:t>
      </w:r>
    </w:p>
  </w:comment>
  <w:comment w:initials="" w:author="Paola Moya" w:date="2024-11-17T11:16:00Z" w:id="4">
    <w:p w:rsidR="007235F7" w:rsidRDefault="00000000" w14:paraId="00000159" w14:textId="77777777">
      <w:pPr>
        <w:widowControl w:val="0"/>
        <w:pBdr>
          <w:top w:val="nil"/>
          <w:left w:val="nil"/>
          <w:bottom w:val="nil"/>
          <w:right w:val="nil"/>
          <w:between w:val="nil"/>
        </w:pBdr>
        <w:rPr>
          <w:color w:val="000000"/>
          <w:sz w:val="22"/>
          <w:szCs w:val="22"/>
        </w:rPr>
      </w:pPr>
      <w:r>
        <w:rPr>
          <w:color w:val="000000"/>
          <w:sz w:val="22"/>
          <w:szCs w:val="22"/>
        </w:rPr>
        <w:t>https://www.freepik.es/vector-gratis/precios-combustible-economico-diseno_4966093.htm#fromView=search&amp;page=1&amp;position=0&amp;uuid=4bb7b86d-5dcb-4021-b92a-f9522197de2f</w:t>
      </w:r>
    </w:p>
  </w:comment>
  <w:comment w:initials="" w:author="Paola Moya" w:date="2024-11-17T11:23:00Z" w:id="5">
    <w:p w:rsidR="007235F7" w:rsidRDefault="00000000" w14:paraId="00000151" w14:textId="77777777">
      <w:pPr>
        <w:widowControl w:val="0"/>
        <w:pBdr>
          <w:top w:val="nil"/>
          <w:left w:val="nil"/>
          <w:bottom w:val="nil"/>
          <w:right w:val="nil"/>
          <w:between w:val="nil"/>
        </w:pBdr>
        <w:rPr>
          <w:color w:val="000000"/>
          <w:sz w:val="22"/>
          <w:szCs w:val="22"/>
        </w:rPr>
      </w:pPr>
      <w:r>
        <w:rPr>
          <w:color w:val="000000"/>
          <w:sz w:val="22"/>
          <w:szCs w:val="22"/>
        </w:rPr>
        <w:t>https://www.freepik.es/vector-gratis/personajes-personas-iconos-energia-verde_3226121.htm#fromView=search&amp;page=1&amp;position=33&amp;uuid=13f988d5-71ea-4d01-80f1-b4c6b5099b69</w:t>
      </w:r>
    </w:p>
  </w:comment>
  <w:comment w:initials="" w:author="MOYA PERALTA PAOLA ALEXANDRA" w:date="2023-08-09T16:04:00Z" w:id="6">
    <w:p w:rsidR="007235F7" w:rsidRDefault="00000000" w14:paraId="00000156" w14:textId="77777777">
      <w:pPr>
        <w:widowControl w:val="0"/>
        <w:pBdr>
          <w:top w:val="nil"/>
          <w:left w:val="nil"/>
          <w:bottom w:val="nil"/>
          <w:right w:val="nil"/>
          <w:between w:val="nil"/>
        </w:pBdr>
        <w:rPr>
          <w:color w:val="000000"/>
          <w:sz w:val="22"/>
          <w:szCs w:val="22"/>
        </w:rPr>
      </w:pPr>
      <w:r>
        <w:rPr>
          <w:color w:val="000000"/>
          <w:sz w:val="22"/>
          <w:szCs w:val="22"/>
        </w:rPr>
        <w:t>Anexo la síntesis</w:t>
      </w:r>
    </w:p>
  </w:comment>
  <w:comment xmlns:w="http://schemas.openxmlformats.org/wordprocessingml/2006/main" w:initials="PP" w:author="Paola Alexandra Moya Peralta" w:date="2024-11-26T12:14:43" w:id="231437021">
    <w:p xmlns:w14="http://schemas.microsoft.com/office/word/2010/wordml" xmlns:w="http://schemas.openxmlformats.org/wordprocessingml/2006/main" w:rsidR="52AC6FDF" w:rsidRDefault="1A1B6CDD" w14:paraId="1D20DDA0" w14:textId="20784DD2">
      <w:pPr>
        <w:pStyle w:val="CommentText"/>
      </w:pPr>
      <w:r>
        <w:rPr>
          <w:rStyle w:val="CommentReference"/>
        </w:rPr>
        <w:annotationRef/>
      </w:r>
      <w:r w:rsidRPr="53DA9F23" w:rsidR="27DEE6D2">
        <w:t>Texto alternativo: La síntesis clasifica las energías primarias en fósiles (petróleo, carbón, gas natural e hidratos de metano) y renovables (hidráulica, geotérmica, solar y eólica). También incluye centrales de transformación como termoeléctrica, termosolar, hidroeléctrica, eólica, nuclear, geotérmica y ciclo combinado.</w:t>
      </w:r>
    </w:p>
  </w:comment>
</w:comments>
</file>

<file path=word/commentsExtended.xml><?xml version="1.0" encoding="utf-8"?>
<w15:commentsEx xmlns:mc="http://schemas.openxmlformats.org/markup-compatibility/2006" xmlns:w15="http://schemas.microsoft.com/office/word/2012/wordml" mc:Ignorable="w15">
  <w15:commentEx w15:done="0" w15:paraId="00000153"/>
  <w15:commentEx w15:done="0" w15:paraId="00000158"/>
  <w15:commentEx w15:done="0" w15:paraId="00000152"/>
  <w15:commentEx w15:done="0" w15:paraId="00000157"/>
  <w15:commentEx w15:done="0" w15:paraId="00000159"/>
  <w15:commentEx w15:done="0" w15:paraId="00000151"/>
  <w15:commentEx w15:done="0" w15:paraId="00000156"/>
  <w15:commentEx w15:done="0" w15:paraId="1D20DDA0" w15:paraIdParent="0000015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F348DC9" w16cex:dateUtc="2024-11-26T17:14:43.246Z"/>
</w16cex:commentsExtensible>
</file>

<file path=word/commentsIds.xml><?xml version="1.0" encoding="utf-8"?>
<w16cid:commentsIds xmlns:mc="http://schemas.openxmlformats.org/markup-compatibility/2006" xmlns:w16cid="http://schemas.microsoft.com/office/word/2016/wordml/cid" mc:Ignorable="w16cid">
  <w16cid:commentId w16cid:paraId="00000153" w16cid:durableId="16441B99"/>
  <w16cid:commentId w16cid:paraId="00000158" w16cid:durableId="141BF8D4"/>
  <w16cid:commentId w16cid:paraId="00000152" w16cid:durableId="3A5074C3"/>
  <w16cid:commentId w16cid:paraId="00000157" w16cid:durableId="2B401B62"/>
  <w16cid:commentId w16cid:paraId="00000159" w16cid:durableId="7B8D214A"/>
  <w16cid:commentId w16cid:paraId="00000151" w16cid:durableId="2C9ED87E"/>
  <w16cid:commentId w16cid:paraId="00000156" w16cid:durableId="42842807"/>
  <w16cid:commentId w16cid:paraId="1D20DDA0" w16cid:durableId="5F348D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01559" w:rsidRDefault="00101559" w14:paraId="59CA13FF" w14:textId="77777777">
      <w:r>
        <w:separator/>
      </w:r>
    </w:p>
  </w:endnote>
  <w:endnote w:type="continuationSeparator" w:id="0">
    <w:p w:rsidR="00101559" w:rsidRDefault="00101559" w14:paraId="6F3743E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2E44B2DB-DF74-4510-B1DC-7D4254A77E92}" r:id="rId1"/>
  </w:font>
  <w:font w:name="Courier New">
    <w:panose1 w:val="02070309020205020404"/>
    <w:charset w:val="00"/>
    <w:family w:val="modern"/>
    <w:pitch w:val="fixed"/>
    <w:sig w:usb0="E0002EFF" w:usb1="C0007843"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26CE2451-0879-40AA-B4E8-895CC5F5A676}" r:id="rId2"/>
    <w:embedBold w:fontKey="{0E7BDDF5-0D75-46B0-B99A-ECE3F53D4AE9}" r:id="rId3"/>
  </w:font>
  <w:font w:name="Calibri">
    <w:panose1 w:val="020F0502020204030204"/>
    <w:charset w:val="00"/>
    <w:family w:val="swiss"/>
    <w:pitch w:val="variable"/>
    <w:sig w:usb0="E4002EFF" w:usb1="C200247B" w:usb2="00000009" w:usb3="00000000" w:csb0="000001FF" w:csb1="00000000"/>
    <w:embedRegular w:fontKey="{26D0DD86-EBEB-482E-A9E9-CF5F24CFDA7B}" r:id="rId4"/>
    <w:embedBold w:fontKey="{A0227E3C-F646-4AE2-9633-E59E0C950D77}" r:id="rId5"/>
    <w:embedItalic w:fontKey="{DD24687F-DC1B-429E-A95B-A6A61913A46D}"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235F7" w:rsidRDefault="007235F7" w14:paraId="0000014C" w14:textId="77777777">
    <w:pPr>
      <w:pBdr>
        <w:top w:val="nil"/>
        <w:left w:val="nil"/>
        <w:bottom w:val="nil"/>
        <w:right w:val="nil"/>
        <w:between w:val="nil"/>
      </w:pBdr>
      <w:tabs>
        <w:tab w:val="center" w:pos="4419"/>
        <w:tab w:val="right" w:pos="8838"/>
        <w:tab w:val="left" w:pos="10255"/>
      </w:tabs>
      <w:spacing w:before="120" w:after="120"/>
      <w:jc w:val="right"/>
      <w:rPr>
        <w:i/>
        <w:color w:val="000000"/>
      </w:rPr>
    </w:pPr>
  </w:p>
  <w:p w:rsidR="007235F7" w:rsidRDefault="007235F7" w14:paraId="0000014D" w14:textId="77777777">
    <w:pPr>
      <w:pBdr>
        <w:top w:val="nil"/>
        <w:left w:val="nil"/>
        <w:bottom w:val="nil"/>
        <w:right w:val="nil"/>
        <w:between w:val="nil"/>
      </w:pBdr>
      <w:spacing w:before="120" w:after="120"/>
      <w:ind w:left="-2" w:hanging="2"/>
      <w:jc w:val="right"/>
      <w:rPr>
        <w:rFonts w:ascii="Times New Roman" w:hAnsi="Times New Roman" w:eastAsia="Times New Roman" w:cs="Times New Roman"/>
        <w:color w:val="000000"/>
        <w:sz w:val="24"/>
        <w:szCs w:val="24"/>
      </w:rPr>
    </w:pPr>
  </w:p>
  <w:p w:rsidR="007235F7" w:rsidRDefault="007235F7" w14:paraId="0000014E" w14:textId="77777777">
    <w:pPr>
      <w:pBdr>
        <w:top w:val="nil"/>
        <w:left w:val="nil"/>
        <w:bottom w:val="nil"/>
        <w:right w:val="nil"/>
        <w:between w:val="nil"/>
      </w:pBdr>
      <w:spacing w:before="120" w:after="120"/>
      <w:rPr>
        <w:rFonts w:ascii="Times New Roman" w:hAnsi="Times New Roman" w:eastAsia="Times New Roman" w:cs="Times New Roman"/>
        <w:color w:val="000000"/>
        <w:sz w:val="24"/>
        <w:szCs w:val="24"/>
      </w:rPr>
    </w:pPr>
  </w:p>
  <w:p w:rsidR="007235F7" w:rsidRDefault="007235F7" w14:paraId="0000014F" w14:textId="77777777">
    <w:pPr>
      <w:pBdr>
        <w:top w:val="nil"/>
        <w:left w:val="nil"/>
        <w:bottom w:val="nil"/>
        <w:right w:val="nil"/>
        <w:between w:val="nil"/>
      </w:pBdr>
      <w:tabs>
        <w:tab w:val="center" w:pos="4419"/>
        <w:tab w:val="right" w:pos="8838"/>
        <w:tab w:val="left" w:pos="10255"/>
      </w:tabs>
      <w:spacing w:before="120" w:after="120"/>
      <w:jc w:val="right"/>
      <w:rPr>
        <w:i/>
        <w:color w:val="000000"/>
        <w:sz w:val="16"/>
        <w:szCs w:val="16"/>
      </w:rPr>
    </w:pPr>
  </w:p>
  <w:p w:rsidR="007235F7" w:rsidRDefault="007235F7" w14:paraId="00000150" w14:textId="77777777">
    <w:pPr>
      <w:pBdr>
        <w:top w:val="nil"/>
        <w:left w:val="nil"/>
        <w:bottom w:val="nil"/>
        <w:right w:val="nil"/>
        <w:between w:val="nil"/>
      </w:pBdr>
      <w:tabs>
        <w:tab w:val="center" w:pos="4419"/>
        <w:tab w:val="right" w:pos="8838"/>
        <w:tab w:val="left" w:pos="10255"/>
      </w:tabs>
      <w:spacing w:before="120" w:after="120"/>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01559" w:rsidRDefault="00101559" w14:paraId="39FC5D51" w14:textId="77777777">
      <w:r>
        <w:separator/>
      </w:r>
    </w:p>
  </w:footnote>
  <w:footnote w:type="continuationSeparator" w:id="0">
    <w:p w:rsidR="00101559" w:rsidRDefault="00101559" w14:paraId="615F093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7235F7" w:rsidRDefault="00000000" w14:paraId="0000014A" w14:textId="77777777">
    <w:pPr>
      <w:pBdr>
        <w:top w:val="nil"/>
        <w:left w:val="nil"/>
        <w:bottom w:val="nil"/>
        <w:right w:val="nil"/>
        <w:between w:val="nil"/>
      </w:pBdr>
      <w:tabs>
        <w:tab w:val="center" w:pos="4419"/>
        <w:tab w:val="right" w:pos="8838"/>
      </w:tabs>
      <w:spacing w:before="120" w:after="120"/>
      <w:jc w:val="center"/>
      <w:rPr>
        <w:color w:val="000000"/>
      </w:rPr>
    </w:pPr>
    <w:r>
      <w:rPr>
        <w:noProof/>
        <w:color w:val="000000"/>
      </w:rPr>
      <w:drawing>
        <wp:inline distT="0" distB="0" distL="0" distR="0" wp14:anchorId="51A831B2" wp14:editId="3C8756A7">
          <wp:extent cx="556187" cy="543792"/>
          <wp:effectExtent l="0" t="0" r="0" b="0"/>
          <wp:docPr id="1538183050" name="image17.png" descr="Servicio Nacional de Aprendizaje | SENA"/>
          <wp:cNvGraphicFramePr/>
          <a:graphic xmlns:a="http://schemas.openxmlformats.org/drawingml/2006/main">
            <a:graphicData uri="http://schemas.openxmlformats.org/drawingml/2006/picture">
              <pic:pic xmlns:pic="http://schemas.openxmlformats.org/drawingml/2006/picture">
                <pic:nvPicPr>
                  <pic:cNvPr id="0" name="image17.png" descr="Servicio Nacional de Aprendizaje | SENA"/>
                  <pic:cNvPicPr preferRelativeResize="0"/>
                </pic:nvPicPr>
                <pic:blipFill>
                  <a:blip r:embed="rId1"/>
                  <a:srcRect/>
                  <a:stretch>
                    <a:fillRect/>
                  </a:stretch>
                </pic:blipFill>
                <pic:spPr>
                  <a:xfrm>
                    <a:off x="0" y="0"/>
                    <a:ext cx="556187" cy="543792"/>
                  </a:xfrm>
                  <a:prstGeom prst="rect">
                    <a:avLst/>
                  </a:prstGeom>
                  <a:ln/>
                </pic:spPr>
              </pic:pic>
            </a:graphicData>
          </a:graphic>
        </wp:inline>
      </w:drawing>
    </w:r>
  </w:p>
  <w:p w:rsidR="007235F7" w:rsidRDefault="007235F7" w14:paraId="0000014B" w14:textId="77777777">
    <w:pPr>
      <w:pBdr>
        <w:top w:val="nil"/>
        <w:left w:val="nil"/>
        <w:bottom w:val="nil"/>
        <w:right w:val="nil"/>
        <w:between w:val="nil"/>
      </w:pBdr>
      <w:tabs>
        <w:tab w:val="center" w:pos="4419"/>
        <w:tab w:val="right" w:pos="8838"/>
      </w:tabs>
      <w:spacing w:before="120" w:after="12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22B86"/>
    <w:multiLevelType w:val="multilevel"/>
    <w:tmpl w:val="F7369B94"/>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1" w15:restartNumberingAfterBreak="0">
    <w:nsid w:val="51405DE8"/>
    <w:multiLevelType w:val="multilevel"/>
    <w:tmpl w:val="B02AB94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6A3243D0"/>
    <w:multiLevelType w:val="multilevel"/>
    <w:tmpl w:val="81004E7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5101298">
    <w:abstractNumId w:val="1"/>
  </w:num>
  <w:num w:numId="2" w16cid:durableId="1329092837">
    <w:abstractNumId w:val="2"/>
  </w:num>
  <w:num w:numId="3" w16cid:durableId="1237398400">
    <w:abstractNumId w:val="0"/>
  </w:num>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MOYA PERALTA PAOLA ALEXANDRA">
    <w15:presenceInfo w15:providerId="AD" w15:userId="S::dqu_pmoya711@pedagogica.edu.co::4d3f4a33-cf05-4a83-8202-af6fe1359443"/>
  </w15:person>
  <w15:person w15:author="Paola Alexandra Moya Peralta">
    <w15:presenceInfo w15:providerId="AD" w15:userId="S::pamoya@sena.edu.co::e21a5a3b-e5c1-4540-acf1-8d63ecce1ae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5F7"/>
    <w:rsid w:val="00000000"/>
    <w:rsid w:val="00101559"/>
    <w:rsid w:val="001319BE"/>
    <w:rsid w:val="001C5263"/>
    <w:rsid w:val="004F4772"/>
    <w:rsid w:val="007235F7"/>
    <w:rsid w:val="007765D3"/>
    <w:rsid w:val="008E4970"/>
    <w:rsid w:val="009F0D04"/>
    <w:rsid w:val="00C26978"/>
    <w:rsid w:val="00C8577A"/>
    <w:rsid w:val="00D34689"/>
    <w:rsid w:val="00EF7BDB"/>
    <w:rsid w:val="7C71DF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048DA"/>
  <w15:docId w15:val="{31781587-03DE-4C71-BC8D-4A0C91243F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lang w:val="es-CO"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F4772"/>
    <w:rPr>
      <w:bC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Normal0" w:customStyle="1">
    <w:name w:val="Normal0"/>
    <w:qFormat/>
    <w:rsid w:val="00464D69"/>
    <w:pPr>
      <w:spacing w:before="120" w:after="120"/>
    </w:p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120" w:after="320" w:line="276" w:lineRule="auto"/>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pPr>
    <w:rPr>
      <w:bCs/>
    </w:rPr>
  </w:style>
  <w:style w:type="character" w:styleId="Strong">
    <w:name w:val="Strong"/>
    <w:basedOn w:val="DefaultParagraphFont"/>
    <w:uiPriority w:val="22"/>
    <w:qFormat/>
    <w:rsid w:val="00DE5F80"/>
    <w:rPr>
      <w:b/>
      <w:bCs/>
    </w:rPr>
  </w:style>
  <w:style w:type="table" w:styleId="TableGridLight">
    <w:name w:val="Grid Table Light"/>
    <w:basedOn w:val="TableNormal"/>
    <w:uiPriority w:val="40"/>
    <w:rsid w:val="008B3668"/>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aff"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
    <w:tblPr>
      <w:tblStyleRowBandSize w:val="1"/>
      <w:tblStyleColBandSize w:val="1"/>
    </w:tblPr>
  </w:style>
  <w:style w:type="table" w:styleId="aff7"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9"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a"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b"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c"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d"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e" w:customStyle="1">
    <w:basedOn w:val="TableNormal"/>
    <w:rPr>
      <w:b/>
      <w:sz w:val="24"/>
      <w:szCs w:val="24"/>
    </w:rPr>
    <w:tblPr>
      <w:tblStyleRowBandSize w:val="1"/>
      <w:tblStyleColBandSize w:val="1"/>
      <w:tblCellMar>
        <w:left w:w="115" w:type="dxa"/>
        <w:right w:w="115" w:type="dxa"/>
      </w:tblCellMar>
    </w:tblPr>
    <w:tcPr>
      <w:shd w:val="clear" w:color="auto" w:fill="E3F1FC"/>
    </w:tcPr>
  </w:style>
  <w:style w:type="table" w:styleId="afff" w:customStyle="1">
    <w:basedOn w:val="TableNormal"/>
    <w:tblPr>
      <w:tblStyleRowBandSize w:val="1"/>
      <w:tblStyleColBandSize w:val="1"/>
      <w:tblCellMar>
        <w:top w:w="100" w:type="dxa"/>
        <w:left w:w="100" w:type="dxa"/>
        <w:bottom w:w="100" w:type="dxa"/>
        <w:right w:w="100" w:type="dxa"/>
      </w:tblCellMar>
    </w:tblPr>
  </w:style>
  <w:style w:type="table" w:styleId="afff0"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jpg" Id="rId13" /><Relationship Type="http://schemas.openxmlformats.org/officeDocument/2006/relationships/hyperlink" Target="https://www.freepik.es/foto-gratis/paneles-solares-planta-energia-eolica-exterior_25125219.htm" TargetMode="External" Id="rId18" /><Relationship Type="http://schemas.openxmlformats.org/officeDocument/2006/relationships/styles" Target="styles.xml" Id="rId3" /><Relationship Type="http://schemas.openxmlformats.org/officeDocument/2006/relationships/footer" Target="footer1.xml" Id="rId63" /><Relationship Type="http://schemas.openxmlformats.org/officeDocument/2006/relationships/customXml" Target="../customXml/item3.xml" Id="rId68" /><Relationship Type="http://schemas.openxmlformats.org/officeDocument/2006/relationships/endnotes" Target="endnotes.xml" Id="rId7" /><Relationship Type="http://schemas.openxmlformats.org/officeDocument/2006/relationships/image" Target="media/image2.jpg" Id="rId12" /><Relationship Type="http://schemas.openxmlformats.org/officeDocument/2006/relationships/image" Target="media/image7.png" Id="rId17" /><Relationship Type="http://schemas.openxmlformats.org/officeDocument/2006/relationships/hyperlink" Target="https://www.youtube.com/watch?v=nQcXm9rmdZM&amp;ab_channel=CuriosaMente" TargetMode="External" Id="rId59" /><Relationship Type="http://schemas.openxmlformats.org/officeDocument/2006/relationships/customXml" Target="../customXml/item2.xml" Id="rId67" /><Relationship Type="http://schemas.openxmlformats.org/officeDocument/2006/relationships/numbering" Target="numbering.xml" Id="rId2" /><Relationship Type="http://schemas.openxmlformats.org/officeDocument/2006/relationships/image" Target="media/image6.jpg" Id="rId16" /><Relationship Type="http://schemas.openxmlformats.org/officeDocument/2006/relationships/header" Target="header1.xml" Id="rId62" /><Relationship Type="http://schemas.openxmlformats.org/officeDocument/2006/relationships/customXml" Target="../customXml/item1.xml" Id="rId1" /><Relationship Type="http://schemas.openxmlformats.org/officeDocument/2006/relationships/footnotes" Target="footnotes.xml" Id="rId6" /><Relationship Type="http://schemas.microsoft.com/office/2016/09/relationships/commentsIds" Target="commentsIds.xml" Id="rId11" /><Relationship Type="http://schemas.openxmlformats.org/officeDocument/2006/relationships/hyperlink" Target="https://www.youtube.com/watch?v=j4WhHGgtWaY&amp;ab_channel=Ecolog%C3%ADaVerde" TargetMode="External" Id="rId58" /><Relationship Type="http://schemas.openxmlformats.org/officeDocument/2006/relationships/theme" Target="theme/theme1.xml" Id="rId66" /><Relationship Type="http://schemas.openxmlformats.org/officeDocument/2006/relationships/webSettings" Target="webSettings.xml" Id="rId5" /><Relationship Type="http://schemas.openxmlformats.org/officeDocument/2006/relationships/image" Target="media/image5.jpg" Id="rId15" /><Relationship Type="http://schemas.openxmlformats.org/officeDocument/2006/relationships/hyperlink" Target="https://www.youtube.com/watch?v=iO7GUgcfJL8&amp;ab_channel=LifederEdu" TargetMode="External" Id="rId57" /><Relationship Type="http://schemas.openxmlformats.org/officeDocument/2006/relationships/hyperlink" Target="https://www.youtube.com/watch?v=8nSWp3gHPVM&amp;ab_channel=MinisteriodeMinasyEnerg%C3%ADa%E2%9A%A1%EF%B8%8F" TargetMode="External" Id="rId61" /><Relationship Type="http://schemas.microsoft.com/office/2011/relationships/commentsExtended" Target="commentsExtended.xml" Id="rId10" /><Relationship Type="http://schemas.openxmlformats.org/officeDocument/2006/relationships/image" Target="media/image30.png" Id="rId19" /><Relationship Type="http://schemas.openxmlformats.org/officeDocument/2006/relationships/hyperlink" Target="https://www.youtube.com/watch?v=e2I_kNsqFPo&amp;ab_channel=MinisteriodeMinasyEnerg%C3%ADa%E2%9A%A1%EF%B8%8F" TargetMode="External" Id="rId60" /><Relationship Type="http://schemas.microsoft.com/office/2011/relationships/people" Target="people.xml" Id="rId65"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4.jpg" Id="rId14" /><Relationship Type="http://schemas.openxmlformats.org/officeDocument/2006/relationships/image" Target="media/image29.png" Id="rId56" /><Relationship Type="http://schemas.openxmlformats.org/officeDocument/2006/relationships/fontTable" Target="fontTable.xml" Id="rId64" /><Relationship Type="http://schemas.openxmlformats.org/officeDocument/2006/relationships/customXml" Target="../customXml/item4.xml" Id="rId69" /><Relationship Type="http://schemas.openxmlformats.org/officeDocument/2006/relationships/image" Target="media/image1.jpg" Id="rId8" /><Relationship Type="http://schemas.microsoft.com/office/2018/08/relationships/commentsExtensible" Target="commentsExtensible.xml" Id="Rffe6b33d9c4c47fa"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aC1YFVIKRW1hlDIqF3oGOM6naw==">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12F00A2-6322-4F8E-802C-6A7C668F2285}"/>
</file>

<file path=customXml/itemProps3.xml><?xml version="1.0" encoding="utf-8"?>
<ds:datastoreItem xmlns:ds="http://schemas.openxmlformats.org/officeDocument/2006/customXml" ds:itemID="{C4E04548-F98A-4FDB-8507-008FFCE26124}"/>
</file>

<file path=customXml/itemProps4.xml><?xml version="1.0" encoding="utf-8"?>
<ds:datastoreItem xmlns:ds="http://schemas.openxmlformats.org/officeDocument/2006/customXml" ds:itemID="{5DC9FB30-8820-48D6-AB9D-B8FF0F55A53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3</revision>
  <dcterms:created xsi:type="dcterms:W3CDTF">2023-03-31T16:40:00.0000000Z</dcterms:created>
  <dcterms:modified xsi:type="dcterms:W3CDTF">2024-11-26T17:16:01.0246087Z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